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98.0" w:type="dxa"/>
        <w:jc w:val="left"/>
        <w:tblInd w:w="-4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00"/>
        <w:gridCol w:w="214"/>
        <w:gridCol w:w="1558"/>
        <w:gridCol w:w="33"/>
        <w:gridCol w:w="125"/>
        <w:gridCol w:w="443"/>
        <w:gridCol w:w="1134"/>
        <w:gridCol w:w="955"/>
        <w:gridCol w:w="240"/>
        <w:gridCol w:w="80"/>
        <w:gridCol w:w="282"/>
        <w:gridCol w:w="483"/>
        <w:gridCol w:w="562"/>
        <w:gridCol w:w="289"/>
        <w:gridCol w:w="139"/>
        <w:gridCol w:w="230"/>
        <w:gridCol w:w="51"/>
        <w:gridCol w:w="709"/>
        <w:gridCol w:w="671"/>
        <w:tblGridChange w:id="0">
          <w:tblGrid>
            <w:gridCol w:w="1200"/>
            <w:gridCol w:w="214"/>
            <w:gridCol w:w="1558"/>
            <w:gridCol w:w="33"/>
            <w:gridCol w:w="125"/>
            <w:gridCol w:w="443"/>
            <w:gridCol w:w="1134"/>
            <w:gridCol w:w="955"/>
            <w:gridCol w:w="240"/>
            <w:gridCol w:w="80"/>
            <w:gridCol w:w="282"/>
            <w:gridCol w:w="483"/>
            <w:gridCol w:w="562"/>
            <w:gridCol w:w="289"/>
            <w:gridCol w:w="139"/>
            <w:gridCol w:w="230"/>
            <w:gridCol w:w="51"/>
            <w:gridCol w:w="709"/>
            <w:gridCol w:w="671"/>
          </w:tblGrid>
        </w:tblGridChange>
      </w:tblGrid>
      <w:tr>
        <w:trPr>
          <w:cantSplit w:val="0"/>
          <w:tblHeader w:val="0"/>
        </w:trPr>
        <w:tc>
          <w:tcPr/>
          <w:p w:rsidR="00000000" w:rsidDel="00000000" w:rsidP="00000000" w:rsidRDefault="00000000" w:rsidRPr="00000000" w14:paraId="00000002">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Pr>
              <w:drawing>
                <wp:inline distB="0" distT="0" distL="0" distR="0">
                  <wp:extent cx="481729" cy="576008"/>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1729" cy="576008"/>
                          </a:xfrm>
                          <a:prstGeom prst="rect"/>
                          <a:ln/>
                        </pic:spPr>
                      </pic:pic>
                    </a:graphicData>
                  </a:graphic>
                </wp:inline>
              </w:drawing>
            </w:r>
            <w:r w:rsidDel="00000000" w:rsidR="00000000" w:rsidRPr="00000000">
              <w:rPr>
                <w:rtl w:val="0"/>
              </w:rPr>
            </w:r>
          </w:p>
        </w:tc>
        <w:tc>
          <w:tcPr>
            <w:gridSpan w:val="15"/>
          </w:tcPr>
          <w:p w:rsidR="00000000" w:rsidDel="00000000" w:rsidP="00000000" w:rsidRDefault="00000000" w:rsidRPr="00000000" w14:paraId="00000003">
            <w:pPr>
              <w:jc w:val="both"/>
              <w:rPr>
                <w:sz w:val="16"/>
                <w:szCs w:val="16"/>
              </w:rPr>
            </w:pPr>
            <w:r w:rsidDel="00000000" w:rsidR="00000000" w:rsidRPr="00000000">
              <w:rPr>
                <w:b w:val="1"/>
                <w:bCs w:val="1"/>
                <w:sz w:val="16"/>
                <w:szCs w:val="16"/>
                <w:rtl w:val="0"/>
              </w:rPr>
              <w:t xml:space="preserve">PREFEITURA MUNICIPAL DE FLORIANÓPOLIS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3913188</wp:posOffset>
                      </wp:positionH>
                      <wp:positionV relativeFrom="paragraph">
                        <wp:posOffset>28893</wp:posOffset>
                      </wp:positionV>
                      <wp:extent cx="1190625" cy="485775"/>
                      <wp:effectExtent b="0" l="0" r="0" t="0"/>
                      <wp:wrapNone/>
                      <wp:docPr id="3" name=""/>
                      <a:graphic>
                        <a:graphicData uri="http://schemas.microsoft.com/office/word/2010/wordprocessingShape">
                          <wps:wsp>
                            <wps:cNvSpPr/>
                            <wps:cNvPr id="2" name="Shape 2"/>
                            <wps:spPr>
                              <a:xfrm>
                                <a:off x="4755450" y="3541875"/>
                                <a:ext cx="1181100" cy="4762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t xml:space="preserve">HABITE-SE</w:t>
                                  </w:r>
                                </w:p>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REDE COLETORA</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3913188</wp:posOffset>
                      </wp:positionH>
                      <wp:positionV relativeFrom="paragraph">
                        <wp:posOffset>28893</wp:posOffset>
                      </wp:positionV>
                      <wp:extent cx="1190625" cy="485775"/>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190625" cy="485775"/>
                              </a:xfrm>
                              <a:prstGeom prst="rect"/>
                              <a:ln/>
                            </pic:spPr>
                          </pic:pic>
                        </a:graphicData>
                      </a:graphic>
                    </wp:anchor>
                  </w:drawing>
                </mc:Fallback>
              </mc:AlternateContent>
            </w:r>
          </w:p>
          <w:p w:rsidR="00000000" w:rsidDel="00000000" w:rsidP="00000000" w:rsidRDefault="00000000" w:rsidRPr="00000000" w14:paraId="00000004">
            <w:pPr>
              <w:jc w:val="both"/>
              <w:rPr>
                <w:sz w:val="16"/>
                <w:szCs w:val="16"/>
              </w:rPr>
            </w:pPr>
            <w:r w:rsidDel="00000000" w:rsidR="00000000" w:rsidRPr="00000000">
              <w:rPr>
                <w:b w:val="1"/>
                <w:bCs w:val="1"/>
                <w:sz w:val="16"/>
                <w:szCs w:val="16"/>
                <w:rtl w:val="0"/>
              </w:rPr>
              <w:t xml:space="preserve">SECRETARIA MUNICIPAL DE PLANEJAMENTO, HABITAÇÃO E DESENVOLVIMENTO URBANO</w:t>
            </w:r>
            <w:r w:rsidDel="00000000" w:rsidR="00000000" w:rsidRPr="00000000">
              <w:rPr>
                <w:rtl w:val="0"/>
              </w:rPr>
            </w:r>
          </w:p>
          <w:p w:rsidR="00000000" w:rsidDel="00000000" w:rsidP="00000000" w:rsidRDefault="00000000" w:rsidRPr="00000000" w14:paraId="00000005">
            <w:pPr>
              <w:jc w:val="both"/>
              <w:rPr>
                <w:b w:val="1"/>
                <w:bCs w:val="1"/>
                <w:sz w:val="16"/>
                <w:szCs w:val="16"/>
              </w:rPr>
            </w:pPr>
            <w:r w:rsidDel="00000000" w:rsidR="00000000" w:rsidRPr="00000000">
              <w:rPr>
                <w:b w:val="1"/>
                <w:bCs w:val="1"/>
                <w:sz w:val="16"/>
                <w:szCs w:val="16"/>
                <w:rtl w:val="0"/>
              </w:rPr>
              <w:t xml:space="preserve">GERÊNCIA DE ANÁLISE DE PROJETO HIDROSSANITÁRIOS</w:t>
            </w:r>
          </w:p>
        </w:tc>
        <w:tc>
          <w:tcPr>
            <w:gridSpan w:val="3"/>
            <w:vAlign w:val="center"/>
          </w:tcPr>
          <w:p w:rsidR="00000000" w:rsidDel="00000000" w:rsidP="00000000" w:rsidRDefault="00000000" w:rsidRPr="00000000" w14:paraId="00000014">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VERSÃO</w:t>
            </w:r>
          </w:p>
          <w:p w:rsidR="00000000" w:rsidDel="00000000" w:rsidP="00000000" w:rsidRDefault="00000000" w:rsidRPr="00000000" w14:paraId="00000015">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02</w:t>
            </w:r>
          </w:p>
          <w:p w:rsidR="00000000" w:rsidDel="00000000" w:rsidP="00000000" w:rsidRDefault="00000000" w:rsidRPr="00000000" w14:paraId="00000016">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11/01/24</w:t>
            </w:r>
          </w:p>
        </w:tc>
      </w:tr>
      <w:tr>
        <w:trPr>
          <w:cantSplit w:val="0"/>
          <w:tblHeader w:val="0"/>
        </w:trPr>
        <w:tc>
          <w:tcPr>
            <w:gridSpan w:val="19"/>
            <w:shd w:fill="d9d9d9" w:val="clear"/>
          </w:tcPr>
          <w:p w:rsidR="00000000" w:rsidDel="00000000" w:rsidP="00000000" w:rsidRDefault="00000000" w:rsidRPr="00000000" w14:paraId="00000019">
            <w:pPr>
              <w:ind w:left="426" w:firstLine="0"/>
              <w:jc w:val="center"/>
              <w:rPr>
                <w:b w:val="1"/>
                <w:bCs w:val="1"/>
                <w:sz w:val="16"/>
                <w:szCs w:val="16"/>
              </w:rPr>
            </w:pPr>
            <w:r w:rsidDel="00000000" w:rsidR="00000000" w:rsidRPr="00000000">
              <w:rPr>
                <w:b w:val="1"/>
                <w:bCs w:val="1"/>
                <w:sz w:val="16"/>
                <w:szCs w:val="16"/>
                <w:rtl w:val="0"/>
              </w:rPr>
              <w:t xml:space="preserve">RELATÓRIO DE CONFORMIDADE DAS CONDIÇÕES FÍSICO-SANITÁRIAS </w:t>
            </w:r>
          </w:p>
          <w:p w:rsidR="00000000" w:rsidDel="00000000" w:rsidP="00000000" w:rsidRDefault="00000000" w:rsidRPr="00000000" w14:paraId="0000001A">
            <w:pPr>
              <w:ind w:left="426" w:firstLine="0"/>
              <w:jc w:val="center"/>
              <w:rPr>
                <w:b w:val="1"/>
                <w:bCs w:val="1"/>
                <w:sz w:val="16"/>
                <w:szCs w:val="16"/>
              </w:rPr>
            </w:pPr>
            <w:r w:rsidDel="00000000" w:rsidR="00000000" w:rsidRPr="00000000">
              <w:rPr>
                <w:b w:val="1"/>
                <w:bCs w:val="1"/>
                <w:sz w:val="16"/>
                <w:szCs w:val="16"/>
                <w:rtl w:val="0"/>
              </w:rPr>
              <w:t xml:space="preserve">EDIFICAÇÃO COM SISTEMA LOCAL DE TRATAMENTO DE ESGOTO</w:t>
            </w:r>
          </w:p>
        </w:tc>
      </w:tr>
      <w:tr>
        <w:trPr>
          <w:cantSplit w:val="0"/>
          <w:trHeight w:val="223" w:hRule="atLeast"/>
          <w:tblHeader w:val="0"/>
        </w:trPr>
        <w:tc>
          <w:tcPr>
            <w:gridSpan w:val="19"/>
            <w:shd w:fill="d9d9d9" w:val="clear"/>
            <w:vAlign w:val="center"/>
          </w:tcPr>
          <w:p w:rsidR="00000000" w:rsidDel="00000000" w:rsidP="00000000" w:rsidRDefault="00000000" w:rsidRPr="00000000" w14:paraId="0000002D">
            <w:pPr>
              <w:rPr>
                <w:b w:val="1"/>
                <w:bCs w:val="1"/>
                <w:sz w:val="16"/>
                <w:szCs w:val="16"/>
              </w:rPr>
            </w:pPr>
            <w:r w:rsidDel="00000000" w:rsidR="00000000" w:rsidRPr="00000000">
              <w:rPr>
                <w:b w:val="1"/>
                <w:bCs w:val="1"/>
                <w:sz w:val="16"/>
                <w:szCs w:val="16"/>
                <w:rtl w:val="0"/>
              </w:rPr>
              <w:t xml:space="preserve">1 – DADOS DA EDIFICAÇÃO EM LICENCIAMENTO SANITÁRIO</w:t>
            </w:r>
          </w:p>
        </w:tc>
      </w:tr>
      <w:tr>
        <w:trPr>
          <w:cantSplit w:val="0"/>
          <w:tblHeader w:val="0"/>
        </w:trPr>
        <w:tc>
          <w:tcPr>
            <w:gridSpan w:val="9"/>
            <w:tcBorders>
              <w:top w:color="000000" w:space="0" w:sz="4" w:val="dashed"/>
              <w:bottom w:color="000000" w:space="0" w:sz="4" w:val="dashed"/>
              <w:right w:color="000000" w:space="0" w:sz="4" w:val="dashed"/>
            </w:tcBorders>
          </w:tcPr>
          <w:p w:rsidR="00000000" w:rsidDel="00000000" w:rsidP="00000000" w:rsidRDefault="00000000" w:rsidRPr="00000000" w14:paraId="00000040">
            <w:pPr>
              <w:rPr>
                <w:b w:val="1"/>
                <w:bCs w:val="1"/>
                <w:sz w:val="16"/>
                <w:szCs w:val="16"/>
              </w:rPr>
            </w:pPr>
            <w:r w:rsidDel="00000000" w:rsidR="00000000" w:rsidRPr="00000000">
              <w:rPr>
                <w:b w:val="1"/>
                <w:bCs w:val="1"/>
                <w:sz w:val="16"/>
                <w:szCs w:val="16"/>
                <w:rtl w:val="0"/>
              </w:rPr>
              <w:t xml:space="preserve">1.1 - Proprietário:</w:t>
            </w:r>
          </w:p>
          <w:p w:rsidR="00000000" w:rsidDel="00000000" w:rsidP="00000000" w:rsidRDefault="00000000" w:rsidRPr="00000000" w14:paraId="00000041">
            <w:pPr>
              <w:rPr>
                <w:b w:val="1"/>
                <w:bCs w:val="1"/>
                <w:sz w:val="16"/>
                <w:szCs w:val="16"/>
              </w:rPr>
            </w:pPr>
            <w:r w:rsidDel="00000000" w:rsidR="00000000" w:rsidRPr="00000000">
              <w:rPr>
                <w:rtl w:val="0"/>
              </w:rPr>
            </w:r>
          </w:p>
        </w:tc>
        <w:tc>
          <w:tcPr>
            <w:gridSpan w:val="10"/>
            <w:tcBorders>
              <w:top w:color="000000" w:space="0" w:sz="4" w:val="dashed"/>
              <w:left w:color="000000" w:space="0" w:sz="4" w:val="dashed"/>
              <w:bottom w:color="000000" w:space="0" w:sz="4" w:val="dashed"/>
            </w:tcBorders>
          </w:tcPr>
          <w:p w:rsidR="00000000" w:rsidDel="00000000" w:rsidP="00000000" w:rsidRDefault="00000000" w:rsidRPr="00000000" w14:paraId="0000004A">
            <w:pPr>
              <w:rPr>
                <w:b w:val="1"/>
                <w:bCs w:val="1"/>
                <w:sz w:val="16"/>
                <w:szCs w:val="16"/>
              </w:rPr>
            </w:pPr>
            <w:r w:rsidDel="00000000" w:rsidR="00000000" w:rsidRPr="00000000">
              <w:rPr>
                <w:b w:val="1"/>
                <w:bCs w:val="1"/>
                <w:sz w:val="16"/>
                <w:szCs w:val="16"/>
                <w:rtl w:val="0"/>
              </w:rPr>
              <w:t xml:space="preserve">1.2 - CPF/CNPJ</w:t>
            </w:r>
          </w:p>
        </w:tc>
      </w:tr>
      <w:tr>
        <w:trPr>
          <w:cantSplit w:val="0"/>
          <w:tblHeader w:val="0"/>
        </w:trPr>
        <w:tc>
          <w:tcPr>
            <w:gridSpan w:val="9"/>
            <w:tcBorders>
              <w:top w:color="000000" w:space="0" w:sz="4" w:val="dashed"/>
              <w:bottom w:color="000000" w:space="0" w:sz="4" w:val="dashed"/>
              <w:right w:color="000000" w:space="0" w:sz="4" w:val="dashed"/>
            </w:tcBorders>
          </w:tcPr>
          <w:p w:rsidR="00000000" w:rsidDel="00000000" w:rsidP="00000000" w:rsidRDefault="00000000" w:rsidRPr="00000000" w14:paraId="00000054">
            <w:pPr>
              <w:rPr>
                <w:b w:val="1"/>
                <w:bCs w:val="1"/>
                <w:sz w:val="16"/>
                <w:szCs w:val="16"/>
              </w:rPr>
            </w:pPr>
            <w:r w:rsidDel="00000000" w:rsidR="00000000" w:rsidRPr="00000000">
              <w:rPr>
                <w:b w:val="1"/>
                <w:bCs w:val="1"/>
                <w:sz w:val="16"/>
                <w:szCs w:val="16"/>
                <w:rtl w:val="0"/>
              </w:rPr>
              <w:t xml:space="preserve">1.3 - Endereço da edificação vistoriada:</w:t>
            </w:r>
          </w:p>
          <w:p w:rsidR="00000000" w:rsidDel="00000000" w:rsidP="00000000" w:rsidRDefault="00000000" w:rsidRPr="00000000" w14:paraId="00000055">
            <w:pPr>
              <w:rPr>
                <w:b w:val="1"/>
                <w:bCs w:val="1"/>
                <w:sz w:val="16"/>
                <w:szCs w:val="16"/>
              </w:rPr>
            </w:pPr>
            <w:r w:rsidDel="00000000" w:rsidR="00000000" w:rsidRPr="00000000">
              <w:rPr>
                <w:rtl w:val="0"/>
              </w:rPr>
            </w:r>
          </w:p>
        </w:tc>
        <w:tc>
          <w:tcPr>
            <w:gridSpan w:val="10"/>
            <w:tcBorders>
              <w:top w:color="000000" w:space="0" w:sz="4" w:val="dashed"/>
              <w:left w:color="000000" w:space="0" w:sz="4" w:val="dashed"/>
              <w:bottom w:color="000000" w:space="0" w:sz="4" w:val="dashed"/>
            </w:tcBorders>
          </w:tcPr>
          <w:p w:rsidR="00000000" w:rsidDel="00000000" w:rsidP="00000000" w:rsidRDefault="00000000" w:rsidRPr="00000000" w14:paraId="0000005E">
            <w:pPr>
              <w:rPr>
                <w:b w:val="1"/>
                <w:bCs w:val="1"/>
                <w:sz w:val="16"/>
                <w:szCs w:val="16"/>
              </w:rPr>
            </w:pPr>
            <w:r w:rsidDel="00000000" w:rsidR="00000000" w:rsidRPr="00000000">
              <w:rPr>
                <w:b w:val="1"/>
                <w:bCs w:val="1"/>
                <w:sz w:val="16"/>
                <w:szCs w:val="16"/>
                <w:rtl w:val="0"/>
              </w:rPr>
              <w:t xml:space="preserve">1.4 - Bairro</w:t>
            </w:r>
          </w:p>
        </w:tc>
      </w:tr>
      <w:tr>
        <w:trPr>
          <w:cantSplit w:val="0"/>
          <w:tblHeader w:val="0"/>
        </w:trPr>
        <w:tc>
          <w:tcPr>
            <w:gridSpan w:val="9"/>
            <w:tcBorders>
              <w:top w:color="000000" w:space="0" w:sz="4" w:val="dashed"/>
              <w:bottom w:color="000000" w:space="0" w:sz="4" w:val="dashed"/>
              <w:right w:color="000000" w:space="0" w:sz="4" w:val="dashed"/>
            </w:tcBorders>
          </w:tcPr>
          <w:p w:rsidR="00000000" w:rsidDel="00000000" w:rsidP="00000000" w:rsidRDefault="00000000" w:rsidRPr="00000000" w14:paraId="00000068">
            <w:pPr>
              <w:rPr>
                <w:sz w:val="16"/>
                <w:szCs w:val="16"/>
              </w:rPr>
            </w:pPr>
            <w:r w:rsidDel="00000000" w:rsidR="00000000" w:rsidRPr="00000000">
              <w:rPr>
                <w:b w:val="1"/>
                <w:bCs w:val="1"/>
                <w:sz w:val="16"/>
                <w:szCs w:val="16"/>
                <w:rtl w:val="0"/>
              </w:rPr>
              <w:t xml:space="preserve">1.5 - Complemento:</w:t>
            </w:r>
            <w:r w:rsidDel="00000000" w:rsidR="00000000" w:rsidRPr="00000000">
              <w:rPr>
                <w:rtl w:val="0"/>
              </w:rPr>
            </w:r>
          </w:p>
        </w:tc>
        <w:tc>
          <w:tcPr>
            <w:gridSpan w:val="10"/>
            <w:tcBorders>
              <w:top w:color="000000" w:space="0" w:sz="4" w:val="dashed"/>
              <w:left w:color="000000" w:space="0" w:sz="4" w:val="dashed"/>
              <w:bottom w:color="000000" w:space="0" w:sz="4" w:val="dashed"/>
              <w:right w:color="000000" w:space="0" w:sz="4" w:val="single"/>
            </w:tcBorders>
          </w:tcPr>
          <w:p w:rsidR="00000000" w:rsidDel="00000000" w:rsidP="00000000" w:rsidRDefault="00000000" w:rsidRPr="00000000" w14:paraId="00000071">
            <w:pPr>
              <w:rPr>
                <w:sz w:val="16"/>
                <w:szCs w:val="16"/>
              </w:rPr>
            </w:pPr>
            <w:r w:rsidDel="00000000" w:rsidR="00000000" w:rsidRPr="00000000">
              <w:rPr>
                <w:b w:val="1"/>
                <w:bCs w:val="1"/>
                <w:sz w:val="16"/>
                <w:szCs w:val="16"/>
                <w:rtl w:val="0"/>
              </w:rPr>
              <w:t xml:space="preserve">1.6 - Inscrição Imobiliária:</w:t>
            </w:r>
            <w:r w:rsidDel="00000000" w:rsidR="00000000" w:rsidRPr="00000000">
              <w:rPr>
                <w:rtl w:val="0"/>
              </w:rPr>
            </w:r>
          </w:p>
          <w:p w:rsidR="00000000" w:rsidDel="00000000" w:rsidP="00000000" w:rsidRDefault="00000000" w:rsidRPr="00000000" w14:paraId="00000072">
            <w:pPr>
              <w:rPr>
                <w:sz w:val="16"/>
                <w:szCs w:val="16"/>
              </w:rPr>
            </w:pPr>
            <w:r w:rsidDel="00000000" w:rsidR="00000000" w:rsidRPr="00000000">
              <w:rPr>
                <w:rtl w:val="0"/>
              </w:rPr>
            </w:r>
          </w:p>
        </w:tc>
      </w:tr>
      <w:tr>
        <w:trPr>
          <w:cantSplit w:val="0"/>
          <w:trHeight w:val="223" w:hRule="atLeast"/>
          <w:tblHeader w:val="0"/>
        </w:trPr>
        <w:tc>
          <w:tcPr>
            <w:gridSpan w:val="19"/>
            <w:shd w:fill="d9d9d9" w:val="clear"/>
            <w:vAlign w:val="center"/>
          </w:tcPr>
          <w:p w:rsidR="00000000" w:rsidDel="00000000" w:rsidP="00000000" w:rsidRDefault="00000000" w:rsidRPr="00000000" w14:paraId="0000007C">
            <w:pPr>
              <w:rPr>
                <w:b w:val="1"/>
                <w:bCs w:val="1"/>
                <w:sz w:val="16"/>
                <w:szCs w:val="16"/>
              </w:rPr>
            </w:pPr>
            <w:r w:rsidDel="00000000" w:rsidR="00000000" w:rsidRPr="00000000">
              <w:rPr>
                <w:b w:val="1"/>
                <w:bCs w:val="1"/>
                <w:sz w:val="16"/>
                <w:szCs w:val="16"/>
                <w:rtl w:val="0"/>
              </w:rPr>
              <w:t xml:space="preserve">2 - TIPO ENQUADRAMENTO</w:t>
            </w:r>
          </w:p>
        </w:tc>
      </w:tr>
      <w:tr>
        <w:trPr>
          <w:cantSplit w:val="0"/>
          <w:trHeight w:val="223" w:hRule="atLeast"/>
          <w:tblHeader w:val="0"/>
        </w:trPr>
        <w:tc>
          <w:tcPr>
            <w:gridSpan w:val="2"/>
            <w:tcBorders>
              <w:right w:color="000000" w:space="0" w:sz="4" w:val="dashed"/>
            </w:tcBorders>
            <w:shd w:fill="auto" w:val="clear"/>
            <w:vAlign w:val="center"/>
          </w:tcPr>
          <w:p w:rsidR="00000000" w:rsidDel="00000000" w:rsidP="00000000" w:rsidRDefault="00000000" w:rsidRPr="00000000" w14:paraId="0000008F">
            <w:pPr>
              <w:jc w:val="center"/>
              <w:rPr>
                <w:b w:val="1"/>
                <w:bCs w:val="1"/>
                <w:sz w:val="16"/>
                <w:szCs w:val="16"/>
              </w:rPr>
            </w:pPr>
            <w:r w:rsidDel="00000000" w:rsidR="00000000" w:rsidRPr="00000000">
              <w:rPr>
                <w:sz w:val="16"/>
                <w:szCs w:val="16"/>
                <w:rtl w:val="0"/>
              </w:rPr>
              <w:t xml:space="preserve">(     ) OBRA NOVA     </w:t>
            </w:r>
            <w:r w:rsidDel="00000000" w:rsidR="00000000" w:rsidRPr="00000000">
              <w:rPr>
                <w:rtl w:val="0"/>
              </w:rPr>
            </w:r>
          </w:p>
        </w:tc>
        <w:tc>
          <w:tcPr>
            <w:tcBorders>
              <w:left w:color="000000" w:space="0" w:sz="4" w:val="dashed"/>
              <w:right w:color="000000" w:space="0" w:sz="4" w:val="dashed"/>
            </w:tcBorders>
            <w:shd w:fill="auto" w:val="clear"/>
            <w:vAlign w:val="center"/>
          </w:tcPr>
          <w:p w:rsidR="00000000" w:rsidDel="00000000" w:rsidP="00000000" w:rsidRDefault="00000000" w:rsidRPr="00000000" w14:paraId="00000091">
            <w:pPr>
              <w:jc w:val="center"/>
              <w:rPr>
                <w:b w:val="1"/>
                <w:bCs w:val="1"/>
                <w:sz w:val="16"/>
                <w:szCs w:val="16"/>
              </w:rPr>
            </w:pPr>
            <w:r w:rsidDel="00000000" w:rsidR="00000000" w:rsidRPr="00000000">
              <w:rPr>
                <w:sz w:val="16"/>
                <w:szCs w:val="16"/>
                <w:rtl w:val="0"/>
              </w:rPr>
              <w:t xml:space="preserve">(     ) REFORMA COM AMPLIAÇÃO*</w:t>
            </w:r>
            <w:r w:rsidDel="00000000" w:rsidR="00000000" w:rsidRPr="00000000">
              <w:rPr>
                <w:rtl w:val="0"/>
              </w:rPr>
            </w:r>
          </w:p>
        </w:tc>
        <w:tc>
          <w:tcPr>
            <w:gridSpan w:val="4"/>
            <w:tcBorders>
              <w:left w:color="000000" w:space="0" w:sz="4" w:val="dashed"/>
              <w:right w:color="000000" w:space="0" w:sz="4" w:val="dashed"/>
            </w:tcBorders>
            <w:shd w:fill="auto" w:val="clear"/>
            <w:vAlign w:val="center"/>
          </w:tcPr>
          <w:p w:rsidR="00000000" w:rsidDel="00000000" w:rsidP="00000000" w:rsidRDefault="00000000" w:rsidRPr="00000000" w14:paraId="00000092">
            <w:pPr>
              <w:jc w:val="center"/>
              <w:rPr>
                <w:b w:val="1"/>
                <w:bCs w:val="1"/>
                <w:sz w:val="16"/>
                <w:szCs w:val="16"/>
              </w:rPr>
            </w:pPr>
            <w:r w:rsidDel="00000000" w:rsidR="00000000" w:rsidRPr="00000000">
              <w:rPr>
                <w:sz w:val="16"/>
                <w:szCs w:val="16"/>
                <w:rtl w:val="0"/>
              </w:rPr>
              <w:t xml:space="preserve">(    ) REFORMA SEM AMPLIAÇÃO*</w:t>
            </w:r>
            <w:r w:rsidDel="00000000" w:rsidR="00000000" w:rsidRPr="00000000">
              <w:rPr>
                <w:rtl w:val="0"/>
              </w:rPr>
            </w:r>
          </w:p>
        </w:tc>
        <w:tc>
          <w:tcPr>
            <w:gridSpan w:val="3"/>
            <w:tcBorders>
              <w:left w:color="000000" w:space="0" w:sz="4" w:val="dashed"/>
              <w:right w:color="000000" w:space="0" w:sz="4" w:val="dashed"/>
            </w:tcBorders>
            <w:shd w:fill="auto" w:val="clear"/>
            <w:vAlign w:val="center"/>
          </w:tcPr>
          <w:p w:rsidR="00000000" w:rsidDel="00000000" w:rsidP="00000000" w:rsidRDefault="00000000" w:rsidRPr="00000000" w14:paraId="00000096">
            <w:pPr>
              <w:jc w:val="center"/>
              <w:rPr>
                <w:sz w:val="16"/>
                <w:szCs w:val="16"/>
              </w:rPr>
            </w:pPr>
            <w:r w:rsidDel="00000000" w:rsidR="00000000" w:rsidRPr="00000000">
              <w:rPr>
                <w:sz w:val="16"/>
                <w:szCs w:val="16"/>
                <w:rtl w:val="0"/>
              </w:rPr>
              <w:t xml:space="preserve">(   ) SUBSTITUIÇÃO</w:t>
            </w:r>
          </w:p>
        </w:tc>
        <w:tc>
          <w:tcPr>
            <w:gridSpan w:val="4"/>
            <w:tcBorders>
              <w:left w:color="000000" w:space="0" w:sz="4" w:val="dashed"/>
              <w:right w:color="000000" w:space="0" w:sz="4" w:val="dashed"/>
            </w:tcBorders>
            <w:shd w:fill="auto" w:val="clear"/>
            <w:vAlign w:val="center"/>
          </w:tcPr>
          <w:p w:rsidR="00000000" w:rsidDel="00000000" w:rsidP="00000000" w:rsidRDefault="00000000" w:rsidRPr="00000000" w14:paraId="00000099">
            <w:pPr>
              <w:jc w:val="center"/>
              <w:rPr>
                <w:b w:val="1"/>
                <w:bCs w:val="1"/>
                <w:sz w:val="16"/>
                <w:szCs w:val="16"/>
              </w:rPr>
            </w:pPr>
            <w:r w:rsidDel="00000000" w:rsidR="00000000" w:rsidRPr="00000000">
              <w:rPr>
                <w:sz w:val="16"/>
                <w:szCs w:val="16"/>
                <w:rtl w:val="0"/>
              </w:rPr>
              <w:t xml:space="preserve">(     ) LEGALIZAÇÃO LEI 374/10</w:t>
            </w:r>
            <w:r w:rsidDel="00000000" w:rsidR="00000000" w:rsidRPr="00000000">
              <w:rPr>
                <w:rtl w:val="0"/>
              </w:rPr>
            </w:r>
          </w:p>
        </w:tc>
        <w:tc>
          <w:tcPr>
            <w:gridSpan w:val="5"/>
            <w:tcBorders>
              <w:left w:color="000000" w:space="0" w:sz="4" w:val="dashed"/>
            </w:tcBorders>
            <w:shd w:fill="auto" w:val="clear"/>
            <w:vAlign w:val="center"/>
          </w:tcPr>
          <w:p w:rsidR="00000000" w:rsidDel="00000000" w:rsidP="00000000" w:rsidRDefault="00000000" w:rsidRPr="00000000" w14:paraId="0000009D">
            <w:pPr>
              <w:jc w:val="center"/>
              <w:rPr>
                <w:sz w:val="16"/>
                <w:szCs w:val="16"/>
              </w:rPr>
            </w:pPr>
            <w:r w:rsidDel="00000000" w:rsidR="00000000" w:rsidRPr="00000000">
              <w:rPr>
                <w:sz w:val="16"/>
                <w:szCs w:val="16"/>
                <w:rtl w:val="0"/>
              </w:rPr>
              <w:t xml:space="preserve">(   ) LEGALIZAÇÃO </w:t>
            </w:r>
          </w:p>
        </w:tc>
      </w:tr>
      <w:tr>
        <w:trPr>
          <w:cantSplit w:val="0"/>
          <w:trHeight w:val="223" w:hRule="atLeast"/>
          <w:tblHeader w:val="0"/>
        </w:trPr>
        <w:tc>
          <w:tcPr>
            <w:gridSpan w:val="19"/>
            <w:shd w:fill="auto"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*CONTEXTUALIZAR A AMPLIAÇÃO/REFORMA DA EDIFICAÇÃO/SUBSTITUIÇÃO</w:t>
            </w:r>
            <w:r w:rsidDel="00000000" w:rsidR="00000000" w:rsidRPr="00000000">
              <w:rPr>
                <w:rtl w:val="0"/>
              </w:rPr>
            </w:r>
          </w:p>
          <w:p w:rsidR="00000000" w:rsidDel="00000000" w:rsidP="00000000" w:rsidRDefault="00000000" w:rsidRPr="00000000" w14:paraId="000000A3">
            <w:pPr>
              <w:jc w:val="center"/>
              <w:rPr>
                <w:b w:val="1"/>
                <w:bCs w:val="1"/>
                <w:sz w:val="16"/>
                <w:szCs w:val="16"/>
              </w:rPr>
            </w:pPr>
            <w:r w:rsidDel="00000000" w:rsidR="00000000" w:rsidRPr="00000000">
              <w:rPr>
                <w:rtl w:val="0"/>
              </w:rPr>
            </w:r>
          </w:p>
          <w:p w:rsidR="00000000" w:rsidDel="00000000" w:rsidP="00000000" w:rsidRDefault="00000000" w:rsidRPr="00000000" w14:paraId="000000A4">
            <w:pPr>
              <w:jc w:val="center"/>
              <w:rPr>
                <w:b w:val="1"/>
                <w:bCs w:val="1"/>
                <w:sz w:val="16"/>
                <w:szCs w:val="16"/>
              </w:rPr>
            </w:pPr>
            <w:r w:rsidDel="00000000" w:rsidR="00000000" w:rsidRPr="00000000">
              <w:rPr>
                <w:rtl w:val="0"/>
              </w:rPr>
            </w:r>
          </w:p>
          <w:p w:rsidR="00000000" w:rsidDel="00000000" w:rsidP="00000000" w:rsidRDefault="00000000" w:rsidRPr="00000000" w14:paraId="000000A5">
            <w:pPr>
              <w:jc w:val="center"/>
              <w:rPr>
                <w:b w:val="1"/>
                <w:bCs w:val="1"/>
                <w:sz w:val="16"/>
                <w:szCs w:val="16"/>
              </w:rPr>
            </w:pPr>
            <w:r w:rsidDel="00000000" w:rsidR="00000000" w:rsidRPr="00000000">
              <w:rPr>
                <w:rtl w:val="0"/>
              </w:rPr>
            </w:r>
          </w:p>
        </w:tc>
      </w:tr>
      <w:tr>
        <w:trPr>
          <w:cantSplit w:val="0"/>
          <w:trHeight w:val="223" w:hRule="atLeast"/>
          <w:tblHeader w:val="0"/>
        </w:trPr>
        <w:tc>
          <w:tcPr>
            <w:gridSpan w:val="19"/>
            <w:shd w:fill="auto" w:val="clear"/>
          </w:tcPr>
          <w:p w:rsidR="00000000" w:rsidDel="00000000" w:rsidP="00000000" w:rsidRDefault="00000000" w:rsidRPr="00000000" w14:paraId="000000B8">
            <w:pPr>
              <w:rPr>
                <w:sz w:val="16"/>
                <w:szCs w:val="16"/>
              </w:rPr>
            </w:pPr>
            <w:r w:rsidDel="00000000" w:rsidR="00000000" w:rsidRPr="00000000">
              <w:rPr>
                <w:sz w:val="16"/>
                <w:szCs w:val="16"/>
                <w:rtl w:val="0"/>
              </w:rPr>
              <w:t xml:space="preserve">Nº PROCESSO APROVAÇÃO PHS</w:t>
            </w:r>
          </w:p>
          <w:p w:rsidR="00000000" w:rsidDel="00000000" w:rsidP="00000000" w:rsidRDefault="00000000" w:rsidRPr="00000000" w14:paraId="000000B9">
            <w:pPr>
              <w:rPr>
                <w:b w:val="1"/>
                <w:bCs w:val="1"/>
                <w:sz w:val="16"/>
                <w:szCs w:val="16"/>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23" w:hRule="atLeast"/>
          <w:tblHeader w:val="0"/>
        </w:trPr>
        <w:tc>
          <w:tcPr>
            <w:gridSpan w:val="19"/>
            <w:shd w:fill="d9d9d9" w:val="clear"/>
            <w:vAlign w:val="center"/>
          </w:tcPr>
          <w:p w:rsidR="00000000" w:rsidDel="00000000" w:rsidP="00000000" w:rsidRDefault="00000000" w:rsidRPr="00000000" w14:paraId="000000CD">
            <w:pPr>
              <w:rPr>
                <w:b w:val="1"/>
                <w:bCs w:val="1"/>
                <w:sz w:val="16"/>
                <w:szCs w:val="16"/>
              </w:rPr>
            </w:pPr>
            <w:r w:rsidDel="00000000" w:rsidR="00000000" w:rsidRPr="00000000">
              <w:rPr>
                <w:b w:val="1"/>
                <w:bCs w:val="1"/>
                <w:sz w:val="16"/>
                <w:szCs w:val="16"/>
                <w:rtl w:val="0"/>
              </w:rPr>
              <w:t xml:space="preserve">3 - DESCRIÇÃO DAS CARACTERÍSTICAS DA EDIFICAÇÃO VISTORIADA</w:t>
            </w:r>
          </w:p>
        </w:tc>
      </w:tr>
      <w:tr>
        <w:trPr>
          <w:cantSplit w:val="0"/>
          <w:trHeight w:val="362" w:hRule="atLeast"/>
          <w:tblHeader w:val="0"/>
        </w:trPr>
        <w:tc>
          <w:tcPr>
            <w:gridSpan w:val="6"/>
            <w:vMerge w:val="restart"/>
            <w:tcBorders>
              <w:right w:color="000000" w:space="0" w:sz="4" w:val="dashed"/>
            </w:tcBorders>
            <w:shd w:fill="fbe4d5" w:val="clear"/>
            <w:vAlign w:val="center"/>
          </w:tcPr>
          <w:p w:rsidR="00000000" w:rsidDel="00000000" w:rsidP="00000000" w:rsidRDefault="00000000" w:rsidRPr="00000000" w14:paraId="000000E0">
            <w:pPr>
              <w:rPr>
                <w:sz w:val="16"/>
                <w:szCs w:val="16"/>
              </w:rPr>
            </w:pPr>
            <w:r w:rsidDel="00000000" w:rsidR="00000000" w:rsidRPr="00000000">
              <w:rPr>
                <w:rFonts w:ascii="Calibri" w:cs="Calibri" w:eastAsia="Calibri" w:hAnsi="Calibri"/>
                <w:b w:val="0"/>
                <w:bCs w:val="0"/>
                <w:i w:val="0"/>
                <w:iCs w:val="0"/>
                <w:color w:val="000000"/>
                <w:sz w:val="16"/>
                <w:szCs w:val="16"/>
                <w:rtl w:val="0"/>
              </w:rPr>
              <w:t xml:space="preserve">(     )  Residencial exclusivo unifamiliar</w:t>
            </w:r>
            <w:r w:rsidDel="00000000" w:rsidR="00000000" w:rsidRPr="00000000">
              <w:rPr>
                <w:rtl w:val="0"/>
              </w:rPr>
            </w:r>
          </w:p>
        </w:tc>
        <w:tc>
          <w:tcPr>
            <w:gridSpan w:val="2"/>
            <w:tcBorders>
              <w:left w:color="000000" w:space="0" w:sz="4" w:val="dashed"/>
              <w:bottom w:color="000000" w:space="0" w:sz="4" w:val="dashed"/>
              <w:right w:color="000000" w:space="0" w:sz="4" w:val="dashed"/>
            </w:tcBorders>
            <w:shd w:fill="fbe4d5" w:val="clear"/>
          </w:tcPr>
          <w:p w:rsidR="00000000" w:rsidDel="00000000" w:rsidP="00000000" w:rsidRDefault="00000000" w:rsidRPr="00000000" w14:paraId="000000E6">
            <w:pPr>
              <w:rPr>
                <w:sz w:val="16"/>
                <w:szCs w:val="16"/>
              </w:rPr>
            </w:pPr>
            <w:r w:rsidDel="00000000" w:rsidR="00000000" w:rsidRPr="00000000">
              <w:rPr>
                <w:rFonts w:ascii="Calibri" w:cs="Calibri" w:eastAsia="Calibri" w:hAnsi="Calibri"/>
                <w:b w:val="0"/>
                <w:bCs w:val="0"/>
                <w:i w:val="0"/>
                <w:iCs w:val="0"/>
                <w:color w:val="000000"/>
                <w:sz w:val="16"/>
                <w:szCs w:val="16"/>
                <w:rtl w:val="0"/>
              </w:rPr>
              <w:t xml:space="preserve">(    )  Isolada. Quantas?</w:t>
            </w:r>
            <w:r w:rsidDel="00000000" w:rsidR="00000000" w:rsidRPr="00000000">
              <w:rPr>
                <w:rtl w:val="0"/>
              </w:rPr>
            </w:r>
          </w:p>
        </w:tc>
        <w:tc>
          <w:tcPr>
            <w:gridSpan w:val="7"/>
            <w:tcBorders>
              <w:left w:color="000000" w:space="0" w:sz="4" w:val="dashed"/>
              <w:bottom w:color="000000" w:space="0" w:sz="4" w:val="dashed"/>
              <w:right w:color="000000" w:space="0" w:sz="4" w:val="dashed"/>
            </w:tcBorders>
            <w:shd w:fill="fbe4d5" w:val="clear"/>
          </w:tcPr>
          <w:p w:rsidR="00000000" w:rsidDel="00000000" w:rsidP="00000000" w:rsidRDefault="00000000" w:rsidRPr="00000000" w14:paraId="000000E8">
            <w:pPr>
              <w:jc w:val="center"/>
              <w:rPr>
                <w:sz w:val="16"/>
                <w:szCs w:val="16"/>
              </w:rPr>
            </w:pPr>
            <w:r w:rsidDel="00000000" w:rsidR="00000000" w:rsidRPr="00000000">
              <w:rPr>
                <w:rFonts w:ascii="Calibri" w:cs="Calibri" w:eastAsia="Calibri" w:hAnsi="Calibri"/>
                <w:b w:val="0"/>
                <w:bCs w:val="0"/>
                <w:i w:val="0"/>
                <w:iCs w:val="0"/>
                <w:color w:val="000000"/>
                <w:sz w:val="16"/>
                <w:szCs w:val="16"/>
                <w:rtl w:val="0"/>
              </w:rPr>
              <w:t xml:space="preserve">(    ) Geminada. Quantas?</w:t>
            </w:r>
            <w:r w:rsidDel="00000000" w:rsidR="00000000" w:rsidRPr="00000000">
              <w:rPr>
                <w:rtl w:val="0"/>
              </w:rPr>
            </w:r>
          </w:p>
        </w:tc>
        <w:tc>
          <w:tcPr>
            <w:gridSpan w:val="4"/>
            <w:tcBorders>
              <w:left w:color="000000" w:space="0" w:sz="4" w:val="dashed"/>
              <w:bottom w:color="000000" w:space="0" w:sz="4" w:val="dashed"/>
            </w:tcBorders>
            <w:shd w:fill="fbe4d5" w:val="clear"/>
          </w:tcPr>
          <w:p w:rsidR="00000000" w:rsidDel="00000000" w:rsidP="00000000" w:rsidRDefault="00000000" w:rsidRPr="00000000" w14:paraId="000000EF">
            <w:pPr>
              <w:jc w:val="center"/>
              <w:rPr>
                <w:sz w:val="16"/>
                <w:szCs w:val="16"/>
              </w:rPr>
            </w:pPr>
            <w:r w:rsidDel="00000000" w:rsidR="00000000" w:rsidRPr="00000000">
              <w:rPr>
                <w:rFonts w:ascii="Calibri" w:cs="Calibri" w:eastAsia="Calibri" w:hAnsi="Calibri"/>
                <w:b w:val="0"/>
                <w:bCs w:val="0"/>
                <w:i w:val="0"/>
                <w:iCs w:val="0"/>
                <w:color w:val="000000"/>
                <w:sz w:val="16"/>
                <w:szCs w:val="16"/>
                <w:rtl w:val="0"/>
              </w:rPr>
              <w:t xml:space="preserve">Área total</w:t>
            </w:r>
            <w:r w:rsidDel="00000000" w:rsidR="00000000" w:rsidRPr="00000000">
              <w:rPr>
                <w:rtl w:val="0"/>
              </w:rPr>
            </w:r>
          </w:p>
        </w:tc>
      </w:tr>
      <w:tr>
        <w:trPr>
          <w:cantSplit w:val="0"/>
          <w:trHeight w:val="362" w:hRule="atLeast"/>
          <w:tblHeader w:val="0"/>
        </w:trPr>
        <w:tc>
          <w:tcPr>
            <w:gridSpan w:val="6"/>
            <w:vMerge w:val="continue"/>
            <w:tcBorders>
              <w:right w:color="000000" w:space="0" w:sz="4" w:val="dashed"/>
            </w:tcBorders>
            <w:shd w:fill="fbe4d5" w:val="clear"/>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gridSpan w:val="2"/>
            <w:tcBorders>
              <w:top w:color="000000" w:space="0" w:sz="4" w:val="dashed"/>
              <w:left w:color="000000" w:space="0" w:sz="4" w:val="dashed"/>
              <w:bottom w:color="000000" w:space="0" w:sz="4" w:val="single"/>
              <w:right w:color="000000" w:space="0" w:sz="4" w:val="dashed"/>
            </w:tcBorders>
            <w:shd w:fill="fbe4d5" w:val="clear"/>
          </w:tcPr>
          <w:p w:rsidR="00000000" w:rsidDel="00000000" w:rsidP="00000000" w:rsidRDefault="00000000" w:rsidRPr="00000000" w14:paraId="000000F9">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População de projeto por unidade?</w:t>
            </w:r>
          </w:p>
          <w:p w:rsidR="00000000" w:rsidDel="00000000" w:rsidP="00000000" w:rsidRDefault="00000000" w:rsidRPr="00000000" w14:paraId="000000FA">
            <w:pPr>
              <w:jc w:val="center"/>
              <w:rPr>
                <w:rFonts w:ascii="Calibri" w:cs="Calibri" w:eastAsia="Calibri" w:hAnsi="Calibri"/>
                <w:b w:val="0"/>
                <w:bCs w:val="0"/>
                <w:i w:val="0"/>
                <w:iCs w:val="0"/>
                <w:color w:val="000000"/>
                <w:sz w:val="16"/>
                <w:szCs w:val="16"/>
              </w:rPr>
            </w:pPr>
            <w:r w:rsidDel="00000000" w:rsidR="00000000" w:rsidRPr="00000000">
              <w:rPr>
                <w:rtl w:val="0"/>
              </w:rPr>
            </w:r>
          </w:p>
          <w:p w:rsidR="00000000" w:rsidDel="00000000" w:rsidP="00000000" w:rsidRDefault="00000000" w:rsidRPr="00000000" w14:paraId="000000FB">
            <w:pPr>
              <w:jc w:val="center"/>
              <w:rPr>
                <w:rFonts w:ascii="Calibri" w:cs="Calibri" w:eastAsia="Calibri" w:hAnsi="Calibri"/>
                <w:b w:val="0"/>
                <w:bCs w:val="0"/>
                <w:i w:val="0"/>
                <w:iCs w:val="0"/>
                <w:color w:val="000000"/>
                <w:sz w:val="16"/>
                <w:szCs w:val="16"/>
              </w:rPr>
            </w:pPr>
            <w:r w:rsidDel="00000000" w:rsidR="00000000" w:rsidRPr="00000000">
              <w:rPr>
                <w:rtl w:val="0"/>
              </w:rPr>
            </w:r>
          </w:p>
        </w:tc>
        <w:tc>
          <w:tcPr>
            <w:gridSpan w:val="7"/>
            <w:tcBorders>
              <w:top w:color="000000" w:space="0" w:sz="4" w:val="dashed"/>
              <w:left w:color="000000" w:space="0" w:sz="4" w:val="dashed"/>
              <w:bottom w:color="000000" w:space="0" w:sz="4" w:val="single"/>
              <w:right w:color="000000" w:space="0" w:sz="4" w:val="dashed"/>
            </w:tcBorders>
            <w:shd w:fill="fbe4d5" w:val="clear"/>
          </w:tcPr>
          <w:p w:rsidR="00000000" w:rsidDel="00000000" w:rsidP="00000000" w:rsidRDefault="00000000" w:rsidRPr="00000000" w14:paraId="000000FD">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População de projeto por unidade?</w:t>
            </w:r>
          </w:p>
          <w:p w:rsidR="00000000" w:rsidDel="00000000" w:rsidP="00000000" w:rsidRDefault="00000000" w:rsidRPr="00000000" w14:paraId="000000FE">
            <w:pPr>
              <w:jc w:val="center"/>
              <w:rPr>
                <w:rFonts w:ascii="Calibri" w:cs="Calibri" w:eastAsia="Calibri" w:hAnsi="Calibri"/>
                <w:b w:val="0"/>
                <w:bCs w:val="0"/>
                <w:i w:val="0"/>
                <w:iCs w:val="0"/>
                <w:color w:val="000000"/>
                <w:sz w:val="16"/>
                <w:szCs w:val="16"/>
              </w:rPr>
            </w:pPr>
            <w:r w:rsidDel="00000000" w:rsidR="00000000" w:rsidRPr="00000000">
              <w:rPr>
                <w:rtl w:val="0"/>
              </w:rPr>
            </w:r>
          </w:p>
        </w:tc>
        <w:tc>
          <w:tcPr>
            <w:gridSpan w:val="4"/>
            <w:tcBorders>
              <w:top w:color="000000" w:space="0" w:sz="4" w:val="dashed"/>
              <w:left w:color="000000" w:space="0" w:sz="4" w:val="dashed"/>
              <w:bottom w:color="000000" w:space="0" w:sz="4" w:val="single"/>
            </w:tcBorders>
            <w:shd w:fill="fbe4d5" w:val="clear"/>
          </w:tcPr>
          <w:p w:rsidR="00000000" w:rsidDel="00000000" w:rsidP="00000000" w:rsidRDefault="00000000" w:rsidRPr="00000000" w14:paraId="00000105">
            <w:pPr>
              <w:jc w:val="center"/>
              <w:rPr>
                <w:rFonts w:ascii="Calibri" w:cs="Calibri" w:eastAsia="Calibri" w:hAnsi="Calibri"/>
                <w:b w:val="0"/>
                <w:bCs w:val="0"/>
                <w:i w:val="0"/>
                <w:iCs w:val="0"/>
                <w:color w:val="000000"/>
                <w:sz w:val="16"/>
                <w:szCs w:val="16"/>
              </w:rPr>
            </w:pPr>
            <w:r w:rsidDel="00000000" w:rsidR="00000000" w:rsidRPr="00000000">
              <w:rPr>
                <w:rtl w:val="0"/>
              </w:rPr>
            </w:r>
          </w:p>
        </w:tc>
      </w:tr>
      <w:tr>
        <w:trPr>
          <w:cantSplit w:val="0"/>
          <w:trHeight w:val="459" w:hRule="atLeast"/>
          <w:tblHeader w:val="0"/>
        </w:trPr>
        <w:tc>
          <w:tcPr>
            <w:gridSpan w:val="6"/>
            <w:tcBorders>
              <w:top w:color="000000" w:space="0" w:sz="4" w:val="single"/>
              <w:bottom w:color="000000" w:space="0" w:sz="4" w:val="single"/>
              <w:right w:color="000000" w:space="0" w:sz="4" w:val="dashed"/>
            </w:tcBorders>
            <w:shd w:fill="d9e2f3" w:val="clear"/>
            <w:vAlign w:val="center"/>
          </w:tcPr>
          <w:p w:rsidR="00000000" w:rsidDel="00000000" w:rsidP="00000000" w:rsidRDefault="00000000" w:rsidRPr="00000000" w14:paraId="00000109">
            <w:pPr>
              <w:rPr>
                <w:sz w:val="16"/>
                <w:szCs w:val="16"/>
              </w:rPr>
            </w:pPr>
            <w:r w:rsidDel="00000000" w:rsidR="00000000" w:rsidRPr="00000000">
              <w:rPr>
                <w:rFonts w:ascii="Calibri" w:cs="Calibri" w:eastAsia="Calibri" w:hAnsi="Calibri"/>
                <w:b w:val="0"/>
                <w:bCs w:val="0"/>
                <w:i w:val="0"/>
                <w:iCs w:val="0"/>
                <w:color w:val="000000"/>
                <w:sz w:val="16"/>
                <w:szCs w:val="16"/>
                <w:rtl w:val="0"/>
              </w:rPr>
              <w:t xml:space="preserve">(    ) Edificação mista</w:t>
            </w:r>
            <w:r w:rsidDel="00000000" w:rsidR="00000000" w:rsidRPr="00000000">
              <w:rPr>
                <w:rtl w:val="0"/>
              </w:rPr>
            </w:r>
          </w:p>
        </w:tc>
        <w:tc>
          <w:tcPr>
            <w:gridSpan w:val="2"/>
            <w:tcBorders>
              <w:top w:color="000000" w:space="0" w:sz="4" w:val="single"/>
              <w:left w:color="000000" w:space="0" w:sz="4" w:val="dashed"/>
              <w:bottom w:color="000000" w:space="0" w:sz="4" w:val="single"/>
              <w:right w:color="000000" w:space="0" w:sz="4" w:val="dashed"/>
            </w:tcBorders>
            <w:shd w:fill="d9e2f3" w:val="clear"/>
          </w:tcPr>
          <w:p w:rsidR="00000000" w:rsidDel="00000000" w:rsidP="00000000" w:rsidRDefault="00000000" w:rsidRPr="00000000" w14:paraId="0000010F">
            <w:pPr>
              <w:jc w:val="center"/>
              <w:rPr>
                <w:sz w:val="16"/>
                <w:szCs w:val="16"/>
              </w:rPr>
            </w:pPr>
            <w:r w:rsidDel="00000000" w:rsidR="00000000" w:rsidRPr="00000000">
              <w:rPr>
                <w:rFonts w:ascii="Calibri" w:cs="Calibri" w:eastAsia="Calibri" w:hAnsi="Calibri"/>
                <w:b w:val="0"/>
                <w:bCs w:val="0"/>
                <w:i w:val="0"/>
                <w:iCs w:val="0"/>
                <w:color w:val="000000"/>
                <w:sz w:val="16"/>
                <w:szCs w:val="16"/>
                <w:rtl w:val="0"/>
              </w:rPr>
              <w:t xml:space="preserve">Área residencial</w:t>
            </w:r>
            <w:r w:rsidDel="00000000" w:rsidR="00000000" w:rsidRPr="00000000">
              <w:rPr>
                <w:rtl w:val="0"/>
              </w:rPr>
            </w:r>
          </w:p>
        </w:tc>
        <w:tc>
          <w:tcPr>
            <w:gridSpan w:val="7"/>
            <w:tcBorders>
              <w:top w:color="000000" w:space="0" w:sz="4" w:val="single"/>
              <w:left w:color="000000" w:space="0" w:sz="4" w:val="dashed"/>
              <w:bottom w:color="000000" w:space="0" w:sz="4" w:val="single"/>
              <w:right w:color="000000" w:space="0" w:sz="4" w:val="dashed"/>
            </w:tcBorders>
            <w:shd w:fill="d9e2f3" w:val="clear"/>
          </w:tcPr>
          <w:p w:rsidR="00000000" w:rsidDel="00000000" w:rsidP="00000000" w:rsidRDefault="00000000" w:rsidRPr="00000000" w14:paraId="00000111">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Área comercial</w:t>
            </w:r>
          </w:p>
          <w:p w:rsidR="00000000" w:rsidDel="00000000" w:rsidP="00000000" w:rsidRDefault="00000000" w:rsidRPr="00000000" w14:paraId="00000112">
            <w:pPr>
              <w:jc w:val="center"/>
              <w:rPr>
                <w:sz w:val="16"/>
                <w:szCs w:val="16"/>
              </w:rPr>
            </w:pPr>
            <w:r w:rsidDel="00000000" w:rsidR="00000000" w:rsidRPr="00000000">
              <w:rPr>
                <w:rtl w:val="0"/>
              </w:rPr>
            </w:r>
          </w:p>
          <w:p w:rsidR="00000000" w:rsidDel="00000000" w:rsidP="00000000" w:rsidRDefault="00000000" w:rsidRPr="00000000" w14:paraId="00000113">
            <w:pPr>
              <w:jc w:val="center"/>
              <w:rPr>
                <w:sz w:val="16"/>
                <w:szCs w:val="16"/>
              </w:rPr>
            </w:pPr>
            <w:r w:rsidDel="00000000" w:rsidR="00000000" w:rsidRPr="00000000">
              <w:rPr>
                <w:rtl w:val="0"/>
              </w:rPr>
            </w:r>
          </w:p>
        </w:tc>
        <w:tc>
          <w:tcPr>
            <w:gridSpan w:val="4"/>
            <w:tcBorders>
              <w:top w:color="000000" w:space="0" w:sz="4" w:val="single"/>
              <w:left w:color="000000" w:space="0" w:sz="4" w:val="dashed"/>
              <w:bottom w:color="000000" w:space="0" w:sz="4" w:val="single"/>
            </w:tcBorders>
            <w:shd w:fill="d9e2f3" w:val="clear"/>
          </w:tcPr>
          <w:p w:rsidR="00000000" w:rsidDel="00000000" w:rsidP="00000000" w:rsidRDefault="00000000" w:rsidRPr="00000000" w14:paraId="0000011A">
            <w:pPr>
              <w:jc w:val="center"/>
              <w:rPr>
                <w:sz w:val="16"/>
                <w:szCs w:val="16"/>
              </w:rPr>
            </w:pPr>
            <w:r w:rsidDel="00000000" w:rsidR="00000000" w:rsidRPr="00000000">
              <w:rPr>
                <w:rFonts w:ascii="Calibri" w:cs="Calibri" w:eastAsia="Calibri" w:hAnsi="Calibri"/>
                <w:b w:val="0"/>
                <w:bCs w:val="0"/>
                <w:i w:val="0"/>
                <w:iCs w:val="0"/>
                <w:color w:val="000000"/>
                <w:sz w:val="16"/>
                <w:szCs w:val="16"/>
                <w:rtl w:val="0"/>
              </w:rPr>
              <w:t xml:space="preserve">Área total</w:t>
            </w:r>
            <w:r w:rsidDel="00000000" w:rsidR="00000000" w:rsidRPr="00000000">
              <w:rPr>
                <w:rtl w:val="0"/>
              </w:rPr>
            </w:r>
          </w:p>
        </w:tc>
      </w:tr>
      <w:tr>
        <w:trPr>
          <w:cantSplit w:val="0"/>
          <w:trHeight w:val="384" w:hRule="atLeast"/>
          <w:tblHeader w:val="0"/>
        </w:trPr>
        <w:tc>
          <w:tcPr>
            <w:gridSpan w:val="6"/>
            <w:tcBorders>
              <w:top w:color="000000" w:space="0" w:sz="4" w:val="single"/>
              <w:bottom w:color="000000" w:space="0" w:sz="4" w:val="single"/>
              <w:right w:color="000000" w:space="0" w:sz="4" w:val="dashed"/>
            </w:tcBorders>
            <w:shd w:fill="fbe4d5" w:val="clear"/>
            <w:vAlign w:val="center"/>
          </w:tcPr>
          <w:p w:rsidR="00000000" w:rsidDel="00000000" w:rsidP="00000000" w:rsidRDefault="00000000" w:rsidRPr="00000000" w14:paraId="0000011E">
            <w:pPr>
              <w:rPr>
                <w:sz w:val="16"/>
                <w:szCs w:val="16"/>
              </w:rPr>
            </w:pPr>
            <w:r w:rsidDel="00000000" w:rsidR="00000000" w:rsidRPr="00000000">
              <w:rPr>
                <w:rFonts w:ascii="Calibri" w:cs="Calibri" w:eastAsia="Calibri" w:hAnsi="Calibri"/>
                <w:b w:val="0"/>
                <w:bCs w:val="0"/>
                <w:i w:val="0"/>
                <w:iCs w:val="0"/>
                <w:color w:val="000000"/>
                <w:sz w:val="16"/>
                <w:szCs w:val="16"/>
                <w:rtl w:val="0"/>
              </w:rPr>
              <w:t xml:space="preserve">(      ) Residencial exclusivo multifamiliar vertical</w:t>
            </w:r>
            <w:r w:rsidDel="00000000" w:rsidR="00000000" w:rsidRPr="00000000">
              <w:rPr>
                <w:rtl w:val="0"/>
              </w:rPr>
            </w:r>
          </w:p>
        </w:tc>
        <w:tc>
          <w:tcPr>
            <w:gridSpan w:val="2"/>
            <w:tcBorders>
              <w:top w:color="000000" w:space="0" w:sz="4" w:val="single"/>
              <w:left w:color="000000" w:space="0" w:sz="4" w:val="dashed"/>
              <w:bottom w:color="000000" w:space="0" w:sz="4" w:val="single"/>
              <w:right w:color="000000" w:space="0" w:sz="4" w:val="dashed"/>
            </w:tcBorders>
            <w:shd w:fill="fbe4d5" w:val="clear"/>
          </w:tcPr>
          <w:p w:rsidR="00000000" w:rsidDel="00000000" w:rsidP="00000000" w:rsidRDefault="00000000" w:rsidRPr="00000000" w14:paraId="00000124">
            <w:pPr>
              <w:rPr>
                <w:sz w:val="16"/>
                <w:szCs w:val="16"/>
              </w:rPr>
            </w:pPr>
            <w:r w:rsidDel="00000000" w:rsidR="00000000" w:rsidRPr="00000000">
              <w:rPr>
                <w:sz w:val="16"/>
                <w:szCs w:val="16"/>
                <w:rtl w:val="0"/>
              </w:rPr>
              <w:t xml:space="preserve">População total de projeto</w:t>
            </w:r>
          </w:p>
        </w:tc>
        <w:tc>
          <w:tcPr>
            <w:gridSpan w:val="11"/>
            <w:tcBorders>
              <w:top w:color="000000" w:space="0" w:sz="4" w:val="single"/>
              <w:left w:color="000000" w:space="0" w:sz="4" w:val="dashed"/>
              <w:bottom w:color="000000" w:space="0" w:sz="4" w:val="single"/>
            </w:tcBorders>
            <w:shd w:fill="fbe4d5" w:val="clear"/>
          </w:tcPr>
          <w:p w:rsidR="00000000" w:rsidDel="00000000" w:rsidP="00000000" w:rsidRDefault="00000000" w:rsidRPr="00000000" w14:paraId="00000126">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Área total multifamiliar vertical</w:t>
            </w:r>
          </w:p>
          <w:p w:rsidR="00000000" w:rsidDel="00000000" w:rsidP="00000000" w:rsidRDefault="00000000" w:rsidRPr="00000000" w14:paraId="00000127">
            <w:pPr>
              <w:jc w:val="center"/>
              <w:rPr>
                <w:rFonts w:ascii="Calibri" w:cs="Calibri" w:eastAsia="Calibri" w:hAnsi="Calibri"/>
                <w:b w:val="0"/>
                <w:bCs w:val="0"/>
                <w:i w:val="0"/>
                <w:iCs w:val="0"/>
                <w:color w:val="000000"/>
                <w:sz w:val="16"/>
                <w:szCs w:val="16"/>
              </w:rPr>
            </w:pPr>
            <w:r w:rsidDel="00000000" w:rsidR="00000000" w:rsidRPr="00000000">
              <w:rPr>
                <w:rtl w:val="0"/>
              </w:rPr>
            </w:r>
          </w:p>
          <w:p w:rsidR="00000000" w:rsidDel="00000000" w:rsidP="00000000" w:rsidRDefault="00000000" w:rsidRPr="00000000" w14:paraId="00000128">
            <w:pPr>
              <w:jc w:val="center"/>
              <w:rPr>
                <w:sz w:val="16"/>
                <w:szCs w:val="16"/>
              </w:rPr>
            </w:pPr>
            <w:r w:rsidDel="00000000" w:rsidR="00000000" w:rsidRPr="00000000">
              <w:rPr>
                <w:rtl w:val="0"/>
              </w:rPr>
            </w:r>
          </w:p>
        </w:tc>
      </w:tr>
      <w:tr>
        <w:trPr>
          <w:cantSplit w:val="0"/>
          <w:trHeight w:val="384" w:hRule="atLeast"/>
          <w:tblHeader w:val="0"/>
        </w:trPr>
        <w:tc>
          <w:tcPr>
            <w:gridSpan w:val="6"/>
            <w:tcBorders>
              <w:top w:color="000000" w:space="0" w:sz="4" w:val="single"/>
              <w:bottom w:color="000000" w:space="0" w:sz="4" w:val="single"/>
              <w:right w:color="000000" w:space="0" w:sz="4" w:val="dashed"/>
            </w:tcBorders>
            <w:shd w:fill="d9e2f3" w:val="clear"/>
            <w:vAlign w:val="center"/>
          </w:tcPr>
          <w:p w:rsidR="00000000" w:rsidDel="00000000" w:rsidP="00000000" w:rsidRDefault="00000000" w:rsidRPr="00000000" w14:paraId="00000133">
            <w:pPr>
              <w:rPr>
                <w:sz w:val="16"/>
                <w:szCs w:val="16"/>
              </w:rPr>
            </w:pPr>
            <w:r w:rsidDel="00000000" w:rsidR="00000000" w:rsidRPr="00000000">
              <w:rPr>
                <w:rFonts w:ascii="Calibri" w:cs="Calibri" w:eastAsia="Calibri" w:hAnsi="Calibri"/>
                <w:b w:val="0"/>
                <w:bCs w:val="0"/>
                <w:i w:val="0"/>
                <w:iCs w:val="0"/>
                <w:color w:val="000000"/>
                <w:sz w:val="16"/>
                <w:szCs w:val="16"/>
                <w:rtl w:val="0"/>
              </w:rPr>
              <w:t xml:space="preserve">(     ) Residencial multifamiliar horizontal</w:t>
            </w:r>
            <w:r w:rsidDel="00000000" w:rsidR="00000000" w:rsidRPr="00000000">
              <w:rPr>
                <w:rtl w:val="0"/>
              </w:rPr>
            </w:r>
          </w:p>
        </w:tc>
        <w:tc>
          <w:tcPr>
            <w:gridSpan w:val="2"/>
            <w:tcBorders>
              <w:top w:color="000000" w:space="0" w:sz="4" w:val="single"/>
              <w:left w:color="000000" w:space="0" w:sz="4" w:val="dashed"/>
              <w:bottom w:color="000000" w:space="0" w:sz="4" w:val="single"/>
              <w:right w:color="000000" w:space="0" w:sz="4" w:val="dashed"/>
            </w:tcBorders>
            <w:shd w:fill="d9e2f3" w:val="clear"/>
          </w:tcPr>
          <w:p w:rsidR="00000000" w:rsidDel="00000000" w:rsidP="00000000" w:rsidRDefault="00000000" w:rsidRPr="00000000" w14:paraId="00000139">
            <w:pPr>
              <w:rPr>
                <w:sz w:val="16"/>
                <w:szCs w:val="16"/>
              </w:rPr>
            </w:pPr>
            <w:r w:rsidDel="00000000" w:rsidR="00000000" w:rsidRPr="00000000">
              <w:rPr>
                <w:sz w:val="16"/>
                <w:szCs w:val="16"/>
                <w:rtl w:val="0"/>
              </w:rPr>
              <w:t xml:space="preserve">População total de projeto</w:t>
            </w:r>
          </w:p>
        </w:tc>
        <w:tc>
          <w:tcPr>
            <w:gridSpan w:val="11"/>
            <w:tcBorders>
              <w:top w:color="000000" w:space="0" w:sz="4" w:val="single"/>
              <w:left w:color="000000" w:space="0" w:sz="4" w:val="dashed"/>
              <w:bottom w:color="000000" w:space="0" w:sz="4" w:val="single"/>
            </w:tcBorders>
            <w:shd w:fill="d9e2f3" w:val="clear"/>
          </w:tcPr>
          <w:p w:rsidR="00000000" w:rsidDel="00000000" w:rsidP="00000000" w:rsidRDefault="00000000" w:rsidRPr="00000000" w14:paraId="0000013B">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Área total multifamiliar horizontal</w:t>
            </w:r>
          </w:p>
          <w:p w:rsidR="00000000" w:rsidDel="00000000" w:rsidP="00000000" w:rsidRDefault="00000000" w:rsidRPr="00000000" w14:paraId="0000013C">
            <w:pPr>
              <w:jc w:val="center"/>
              <w:rPr>
                <w:rFonts w:ascii="Calibri" w:cs="Calibri" w:eastAsia="Calibri" w:hAnsi="Calibri"/>
                <w:b w:val="0"/>
                <w:bCs w:val="0"/>
                <w:i w:val="0"/>
                <w:iCs w:val="0"/>
                <w:color w:val="000000"/>
                <w:sz w:val="16"/>
                <w:szCs w:val="16"/>
              </w:rPr>
            </w:pPr>
            <w:r w:rsidDel="00000000" w:rsidR="00000000" w:rsidRPr="00000000">
              <w:rPr>
                <w:rtl w:val="0"/>
              </w:rPr>
            </w:r>
          </w:p>
          <w:p w:rsidR="00000000" w:rsidDel="00000000" w:rsidP="00000000" w:rsidRDefault="00000000" w:rsidRPr="00000000" w14:paraId="0000013D">
            <w:pPr>
              <w:jc w:val="center"/>
              <w:rPr>
                <w:sz w:val="16"/>
                <w:szCs w:val="16"/>
              </w:rPr>
            </w:pPr>
            <w:r w:rsidDel="00000000" w:rsidR="00000000" w:rsidRPr="00000000">
              <w:rPr>
                <w:rtl w:val="0"/>
              </w:rPr>
            </w:r>
          </w:p>
        </w:tc>
      </w:tr>
      <w:tr>
        <w:trPr>
          <w:cantSplit w:val="0"/>
          <w:trHeight w:val="384" w:hRule="atLeast"/>
          <w:tblHeader w:val="0"/>
        </w:trPr>
        <w:tc>
          <w:tcPr>
            <w:gridSpan w:val="6"/>
            <w:tcBorders>
              <w:top w:color="000000" w:space="0" w:sz="4" w:val="single"/>
              <w:bottom w:color="000000" w:space="0" w:sz="4" w:val="single"/>
              <w:right w:color="000000" w:space="0" w:sz="4" w:val="dashed"/>
            </w:tcBorders>
            <w:shd w:fill="fbe4d5" w:val="clear"/>
            <w:vAlign w:val="center"/>
          </w:tcPr>
          <w:p w:rsidR="00000000" w:rsidDel="00000000" w:rsidP="00000000" w:rsidRDefault="00000000" w:rsidRPr="00000000" w14:paraId="00000148">
            <w:pPr>
              <w:rPr>
                <w:sz w:val="16"/>
                <w:szCs w:val="16"/>
              </w:rPr>
            </w:pPr>
            <w:r w:rsidDel="00000000" w:rsidR="00000000" w:rsidRPr="00000000">
              <w:rPr>
                <w:color w:val="000000"/>
                <w:sz w:val="24"/>
                <w:szCs w:val="24"/>
                <w:vertAlign w:val="superscript"/>
                <w:rtl w:val="0"/>
              </w:rPr>
              <w:t xml:space="preserve">(     ) Comercial exclusivo</w:t>
            </w:r>
            <w:r w:rsidDel="00000000" w:rsidR="00000000" w:rsidRPr="00000000">
              <w:rPr>
                <w:rtl w:val="0"/>
              </w:rPr>
            </w:r>
          </w:p>
        </w:tc>
        <w:tc>
          <w:tcPr>
            <w:gridSpan w:val="2"/>
            <w:tcBorders>
              <w:top w:color="000000" w:space="0" w:sz="4" w:val="single"/>
              <w:left w:color="000000" w:space="0" w:sz="4" w:val="dashed"/>
              <w:bottom w:color="000000" w:space="0" w:sz="4" w:val="single"/>
              <w:right w:color="000000" w:space="0" w:sz="4" w:val="dashed"/>
            </w:tcBorders>
            <w:shd w:fill="fbe4d5" w:val="clear"/>
          </w:tcPr>
          <w:p w:rsidR="00000000" w:rsidDel="00000000" w:rsidP="00000000" w:rsidRDefault="00000000" w:rsidRPr="00000000" w14:paraId="0000014E">
            <w:pPr>
              <w:rPr>
                <w:sz w:val="16"/>
                <w:szCs w:val="16"/>
              </w:rPr>
            </w:pPr>
            <w:r w:rsidDel="00000000" w:rsidR="00000000" w:rsidRPr="00000000">
              <w:rPr>
                <w:sz w:val="16"/>
                <w:szCs w:val="16"/>
                <w:rtl w:val="0"/>
              </w:rPr>
              <w:t xml:space="preserve">População total de projeto</w:t>
            </w:r>
          </w:p>
        </w:tc>
        <w:tc>
          <w:tcPr>
            <w:gridSpan w:val="11"/>
            <w:tcBorders>
              <w:top w:color="000000" w:space="0" w:sz="4" w:val="single"/>
              <w:left w:color="000000" w:space="0" w:sz="4" w:val="dashed"/>
              <w:bottom w:color="000000" w:space="0" w:sz="4" w:val="single"/>
            </w:tcBorders>
            <w:shd w:fill="fbe4d5" w:val="clear"/>
          </w:tcPr>
          <w:p w:rsidR="00000000" w:rsidDel="00000000" w:rsidP="00000000" w:rsidRDefault="00000000" w:rsidRPr="00000000" w14:paraId="00000150">
            <w:pPr>
              <w:jc w:val="center"/>
              <w:rPr>
                <w:rFonts w:ascii="Calibri" w:cs="Calibri" w:eastAsia="Calibri" w:hAnsi="Calibri"/>
                <w:b w:val="0"/>
                <w:bCs w:val="0"/>
                <w:i w:val="0"/>
                <w:iCs w:val="0"/>
                <w:color w:val="000000"/>
                <w:sz w:val="16"/>
                <w:szCs w:val="16"/>
              </w:rPr>
            </w:pPr>
            <w:r w:rsidDel="00000000" w:rsidR="00000000" w:rsidRPr="00000000">
              <w:rPr>
                <w:rFonts w:ascii="Calibri" w:cs="Calibri" w:eastAsia="Calibri" w:hAnsi="Calibri"/>
                <w:b w:val="0"/>
                <w:bCs w:val="0"/>
                <w:i w:val="0"/>
                <w:iCs w:val="0"/>
                <w:color w:val="000000"/>
                <w:sz w:val="16"/>
                <w:szCs w:val="16"/>
                <w:rtl w:val="0"/>
              </w:rPr>
              <w:t xml:space="preserve">Área total comercial</w:t>
            </w:r>
          </w:p>
          <w:p w:rsidR="00000000" w:rsidDel="00000000" w:rsidP="00000000" w:rsidRDefault="00000000" w:rsidRPr="00000000" w14:paraId="00000151">
            <w:pPr>
              <w:jc w:val="center"/>
              <w:rPr>
                <w:sz w:val="16"/>
                <w:szCs w:val="16"/>
              </w:rPr>
            </w:pPr>
            <w:r w:rsidDel="00000000" w:rsidR="00000000" w:rsidRPr="00000000">
              <w:rPr>
                <w:rtl w:val="0"/>
              </w:rPr>
            </w:r>
          </w:p>
          <w:p w:rsidR="00000000" w:rsidDel="00000000" w:rsidP="00000000" w:rsidRDefault="00000000" w:rsidRPr="00000000" w14:paraId="00000152">
            <w:pPr>
              <w:jc w:val="center"/>
              <w:rPr>
                <w:sz w:val="16"/>
                <w:szCs w:val="16"/>
              </w:rPr>
            </w:pPr>
            <w:r w:rsidDel="00000000" w:rsidR="00000000" w:rsidRPr="00000000">
              <w:rPr>
                <w:rtl w:val="0"/>
              </w:rPr>
            </w:r>
          </w:p>
        </w:tc>
      </w:tr>
      <w:tr>
        <w:trPr>
          <w:cantSplit w:val="0"/>
          <w:trHeight w:val="384" w:hRule="atLeast"/>
          <w:tblHeader w:val="0"/>
        </w:trPr>
        <w:tc>
          <w:tcPr>
            <w:gridSpan w:val="6"/>
            <w:tcBorders>
              <w:top w:color="000000" w:space="0" w:sz="4" w:val="single"/>
              <w:bottom w:color="000000" w:space="0" w:sz="4" w:val="dashed"/>
              <w:right w:color="000000" w:space="0" w:sz="4" w:val="dashed"/>
            </w:tcBorders>
            <w:shd w:fill="d9e2f3" w:val="clear"/>
            <w:vAlign w:val="center"/>
          </w:tcPr>
          <w:p w:rsidR="00000000" w:rsidDel="00000000" w:rsidP="00000000" w:rsidRDefault="00000000" w:rsidRPr="00000000" w14:paraId="0000015D">
            <w:pPr>
              <w:rPr>
                <w:sz w:val="16"/>
                <w:szCs w:val="16"/>
              </w:rPr>
            </w:pPr>
            <w:r w:rsidDel="00000000" w:rsidR="00000000" w:rsidRPr="00000000">
              <w:rPr>
                <w:color w:val="000000"/>
                <w:sz w:val="16"/>
                <w:szCs w:val="16"/>
                <w:rtl w:val="0"/>
              </w:rPr>
              <w:t xml:space="preserve">(    ) Outros</w:t>
            </w:r>
            <w:r w:rsidDel="00000000" w:rsidR="00000000" w:rsidRPr="00000000">
              <w:rPr>
                <w:rtl w:val="0"/>
              </w:rPr>
            </w:r>
          </w:p>
        </w:tc>
        <w:tc>
          <w:tcPr>
            <w:gridSpan w:val="2"/>
            <w:tcBorders>
              <w:top w:color="000000" w:space="0" w:sz="4" w:val="single"/>
              <w:left w:color="000000" w:space="0" w:sz="4" w:val="dashed"/>
              <w:bottom w:color="000000" w:space="0" w:sz="4" w:val="dashed"/>
              <w:right w:color="000000" w:space="0" w:sz="4" w:val="dashed"/>
            </w:tcBorders>
            <w:shd w:fill="d9e2f3" w:val="clear"/>
          </w:tcPr>
          <w:p w:rsidR="00000000" w:rsidDel="00000000" w:rsidP="00000000" w:rsidRDefault="00000000" w:rsidRPr="00000000" w14:paraId="00000163">
            <w:pPr>
              <w:rPr>
                <w:sz w:val="16"/>
                <w:szCs w:val="16"/>
              </w:rPr>
            </w:pPr>
            <w:r w:rsidDel="00000000" w:rsidR="00000000" w:rsidRPr="00000000">
              <w:rPr>
                <w:sz w:val="16"/>
                <w:szCs w:val="16"/>
                <w:rtl w:val="0"/>
              </w:rPr>
              <w:t xml:space="preserve">População total de projeto</w:t>
            </w:r>
          </w:p>
        </w:tc>
        <w:tc>
          <w:tcPr>
            <w:gridSpan w:val="11"/>
            <w:tcBorders>
              <w:top w:color="000000" w:space="0" w:sz="4" w:val="single"/>
              <w:left w:color="000000" w:space="0" w:sz="4" w:val="dashed"/>
              <w:bottom w:color="000000" w:space="0" w:sz="4" w:val="dashed"/>
            </w:tcBorders>
            <w:shd w:fill="d9e2f3" w:val="clear"/>
          </w:tcPr>
          <w:p w:rsidR="00000000" w:rsidDel="00000000" w:rsidP="00000000" w:rsidRDefault="00000000" w:rsidRPr="00000000" w14:paraId="00000165">
            <w:pPr>
              <w:jc w:val="center"/>
              <w:rPr>
                <w:color w:val="000000"/>
                <w:sz w:val="16"/>
                <w:szCs w:val="16"/>
              </w:rPr>
            </w:pPr>
            <w:r w:rsidDel="00000000" w:rsidR="00000000" w:rsidRPr="00000000">
              <w:rPr>
                <w:color w:val="000000"/>
                <w:sz w:val="16"/>
                <w:szCs w:val="16"/>
                <w:rtl w:val="0"/>
              </w:rPr>
              <w:t xml:space="preserve">Área total </w:t>
            </w:r>
          </w:p>
          <w:p w:rsidR="00000000" w:rsidDel="00000000" w:rsidP="00000000" w:rsidRDefault="00000000" w:rsidRPr="00000000" w14:paraId="00000166">
            <w:pPr>
              <w:jc w:val="center"/>
              <w:rPr>
                <w:color w:val="000000"/>
                <w:sz w:val="16"/>
                <w:szCs w:val="16"/>
              </w:rPr>
            </w:pPr>
            <w:r w:rsidDel="00000000" w:rsidR="00000000" w:rsidRPr="00000000">
              <w:rPr>
                <w:rtl w:val="0"/>
              </w:rPr>
            </w:r>
          </w:p>
          <w:p w:rsidR="00000000" w:rsidDel="00000000" w:rsidP="00000000" w:rsidRDefault="00000000" w:rsidRPr="00000000" w14:paraId="00000167">
            <w:pPr>
              <w:rPr>
                <w:sz w:val="16"/>
                <w:szCs w:val="16"/>
              </w:rPr>
            </w:pPr>
            <w:r w:rsidDel="00000000" w:rsidR="00000000" w:rsidRPr="00000000">
              <w:rPr>
                <w:rtl w:val="0"/>
              </w:rPr>
            </w:r>
          </w:p>
        </w:tc>
      </w:tr>
      <w:tr>
        <w:trPr>
          <w:cantSplit w:val="0"/>
          <w:trHeight w:val="221" w:hRule="atLeast"/>
          <w:tblHeader w:val="0"/>
        </w:trPr>
        <w:tc>
          <w:tcPr>
            <w:gridSpan w:val="19"/>
            <w:tcBorders>
              <w:bottom w:color="000000" w:space="0" w:sz="4" w:val="single"/>
            </w:tcBorders>
            <w:shd w:fill="d9d9d9" w:val="clear"/>
            <w:vAlign w:val="center"/>
          </w:tcPr>
          <w:p w:rsidR="00000000" w:rsidDel="00000000" w:rsidP="00000000" w:rsidRDefault="00000000" w:rsidRPr="00000000" w14:paraId="00000172">
            <w:pPr>
              <w:jc w:val="center"/>
              <w:rPr>
                <w:b w:val="1"/>
                <w:bCs w:val="1"/>
                <w:sz w:val="16"/>
                <w:szCs w:val="16"/>
              </w:rPr>
            </w:pPr>
            <w:r w:rsidDel="00000000" w:rsidR="00000000" w:rsidRPr="00000000">
              <w:rPr>
                <w:b w:val="1"/>
                <w:bCs w:val="1"/>
                <w:sz w:val="16"/>
                <w:szCs w:val="16"/>
                <w:rtl w:val="0"/>
              </w:rPr>
              <w:t xml:space="preserve">DESCRIÇÃO DAS CONDIÇÕES FÍSICO-SANITÁRIAS</w:t>
            </w:r>
          </w:p>
        </w:tc>
      </w:tr>
      <w:tr>
        <w:trPr>
          <w:cantSplit w:val="0"/>
          <w:trHeight w:val="267" w:hRule="atLeast"/>
          <w:tblHeader w:val="0"/>
        </w:trPr>
        <w:tc>
          <w:tcPr>
            <w:gridSpan w:val="19"/>
            <w:shd w:fill="d9d9d9" w:val="clear"/>
            <w:vAlign w:val="center"/>
          </w:tcPr>
          <w:p w:rsidR="00000000" w:rsidDel="00000000" w:rsidP="00000000" w:rsidRDefault="00000000" w:rsidRPr="00000000" w14:paraId="00000185">
            <w:pPr>
              <w:rPr>
                <w:b w:val="1"/>
                <w:bCs w:val="1"/>
                <w:sz w:val="16"/>
                <w:szCs w:val="16"/>
              </w:rPr>
            </w:pPr>
            <w:r w:rsidDel="00000000" w:rsidR="00000000" w:rsidRPr="00000000">
              <w:rPr>
                <w:b w:val="1"/>
                <w:bCs w:val="1"/>
                <w:sz w:val="16"/>
                <w:szCs w:val="16"/>
                <w:rtl w:val="0"/>
              </w:rPr>
              <w:t xml:space="preserve">4 - INSTALAÇÕES PREDIAIS DE ÁGUA POTÁVEL</w:t>
            </w:r>
          </w:p>
        </w:tc>
      </w:tr>
      <w:tr>
        <w:trPr>
          <w:cantSplit w:val="0"/>
          <w:trHeight w:val="129" w:hRule="atLeast"/>
          <w:tblHeader w:val="0"/>
        </w:trPr>
        <w:tc>
          <w:tcPr>
            <w:gridSpan w:val="13"/>
            <w:tcBorders>
              <w:bottom w:color="000000" w:space="0" w:sz="4" w:val="single"/>
            </w:tcBorders>
            <w:vAlign w:val="center"/>
          </w:tcPr>
          <w:p w:rsidR="00000000" w:rsidDel="00000000" w:rsidP="00000000" w:rsidRDefault="00000000" w:rsidRPr="00000000" w14:paraId="00000198">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Borders>
              <w:bottom w:color="000000" w:space="0" w:sz="4" w:val="single"/>
            </w:tcBorders>
            <w:vAlign w:val="center"/>
          </w:tcPr>
          <w:p w:rsidR="00000000" w:rsidDel="00000000" w:rsidP="00000000" w:rsidRDefault="00000000" w:rsidRPr="00000000" w14:paraId="000001A5">
            <w:pPr>
              <w:jc w:val="center"/>
              <w:rPr>
                <w:b w:val="1"/>
                <w:bCs w:val="1"/>
                <w:sz w:val="16"/>
                <w:szCs w:val="16"/>
              </w:rPr>
            </w:pPr>
            <w:r w:rsidDel="00000000" w:rsidR="00000000" w:rsidRPr="00000000">
              <w:rPr>
                <w:b w:val="1"/>
                <w:bCs w:val="1"/>
                <w:sz w:val="16"/>
                <w:szCs w:val="16"/>
                <w:rtl w:val="0"/>
              </w:rPr>
              <w:t xml:space="preserve">SIM</w:t>
            </w:r>
          </w:p>
        </w:tc>
        <w:tc>
          <w:tcPr>
            <w:tcBorders>
              <w:bottom w:color="000000" w:space="0" w:sz="4" w:val="single"/>
            </w:tcBorders>
            <w:vAlign w:val="center"/>
          </w:tcPr>
          <w:p w:rsidR="00000000" w:rsidDel="00000000" w:rsidP="00000000" w:rsidRDefault="00000000" w:rsidRPr="00000000" w14:paraId="000001A9">
            <w:pPr>
              <w:jc w:val="center"/>
              <w:rPr>
                <w:b w:val="1"/>
                <w:bCs w:val="1"/>
                <w:sz w:val="16"/>
                <w:szCs w:val="16"/>
              </w:rPr>
            </w:pPr>
            <w:r w:rsidDel="00000000" w:rsidR="00000000" w:rsidRPr="00000000">
              <w:rPr>
                <w:b w:val="1"/>
                <w:bCs w:val="1"/>
                <w:sz w:val="16"/>
                <w:szCs w:val="16"/>
                <w:rtl w:val="0"/>
              </w:rPr>
              <w:t xml:space="preserve">NÃO</w:t>
            </w:r>
          </w:p>
        </w:tc>
        <w:tc>
          <w:tcPr>
            <w:tcBorders>
              <w:bottom w:color="000000" w:space="0" w:sz="4" w:val="single"/>
            </w:tcBorders>
            <w:vAlign w:val="center"/>
          </w:tcPr>
          <w:p w:rsidR="00000000" w:rsidDel="00000000" w:rsidP="00000000" w:rsidRDefault="00000000" w:rsidRPr="00000000" w14:paraId="000001AA">
            <w:pPr>
              <w:jc w:val="center"/>
              <w:rPr>
                <w:b w:val="1"/>
                <w:bCs w:val="1"/>
                <w:sz w:val="16"/>
                <w:szCs w:val="16"/>
              </w:rPr>
            </w:pPr>
            <w:r w:rsidDel="00000000" w:rsidR="00000000" w:rsidRPr="00000000">
              <w:rPr>
                <w:b w:val="1"/>
                <w:bCs w:val="1"/>
                <w:sz w:val="16"/>
                <w:szCs w:val="16"/>
                <w:rtl w:val="0"/>
              </w:rPr>
              <w:t xml:space="preserve">NA</w:t>
            </w:r>
          </w:p>
        </w:tc>
      </w:tr>
      <w:tr>
        <w:trPr>
          <w:cantSplit w:val="0"/>
          <w:trHeight w:val="331" w:hRule="atLeast"/>
          <w:tblHeader w:val="0"/>
        </w:trPr>
        <w:tc>
          <w:tcPr>
            <w:gridSpan w:val="13"/>
            <w:tcBorders>
              <w:top w:color="000000" w:space="0" w:sz="4" w:val="single"/>
              <w:bottom w:color="000000" w:space="0" w:sz="4" w:val="dashed"/>
            </w:tcBorders>
            <w:vAlign w:val="center"/>
          </w:tcPr>
          <w:p w:rsidR="00000000" w:rsidDel="00000000" w:rsidP="00000000" w:rsidRDefault="00000000" w:rsidRPr="00000000" w14:paraId="000001AB">
            <w:pPr>
              <w:jc w:val="both"/>
              <w:rPr>
                <w:b w:val="1"/>
                <w:bCs w:val="1"/>
                <w:sz w:val="16"/>
                <w:szCs w:val="16"/>
              </w:rPr>
            </w:pPr>
            <w:r w:rsidDel="00000000" w:rsidR="00000000" w:rsidRPr="00000000">
              <w:rPr>
                <w:sz w:val="16"/>
                <w:szCs w:val="16"/>
                <w:rtl w:val="0"/>
              </w:rPr>
              <w:t xml:space="preserve">4.1 - As instalações prediais de água potável foram executadas de acordo com o projeto declarado na VISA?</w:t>
            </w:r>
            <w:r w:rsidDel="00000000" w:rsidR="00000000" w:rsidRPr="00000000">
              <w:rPr>
                <w:rtl w:val="0"/>
              </w:rPr>
            </w:r>
          </w:p>
        </w:tc>
        <w:tc>
          <w:tcPr>
            <w:gridSpan w:val="4"/>
            <w:tcBorders>
              <w:top w:color="000000" w:space="0" w:sz="4" w:val="single"/>
              <w:bottom w:color="000000" w:space="0" w:sz="4" w:val="dashed"/>
            </w:tcBorders>
            <w:vAlign w:val="center"/>
          </w:tcPr>
          <w:p w:rsidR="00000000" w:rsidDel="00000000" w:rsidP="00000000" w:rsidRDefault="00000000" w:rsidRPr="00000000" w14:paraId="000001B8">
            <w:pPr>
              <w:jc w:val="both"/>
              <w:rPr>
                <w:sz w:val="16"/>
                <w:szCs w:val="16"/>
              </w:rPr>
            </w:pPr>
            <w:r w:rsidDel="00000000" w:rsidR="00000000" w:rsidRPr="00000000">
              <w:rPr>
                <w:rtl w:val="0"/>
              </w:rPr>
            </w:r>
          </w:p>
        </w:tc>
        <w:tc>
          <w:tcPr>
            <w:tcBorders>
              <w:top w:color="000000" w:space="0" w:sz="4" w:val="single"/>
              <w:bottom w:color="000000" w:space="0" w:sz="4" w:val="dashed"/>
            </w:tcBorders>
            <w:vAlign w:val="center"/>
          </w:tcPr>
          <w:p w:rsidR="00000000" w:rsidDel="00000000" w:rsidP="00000000" w:rsidRDefault="00000000" w:rsidRPr="00000000" w14:paraId="000001BC">
            <w:pPr>
              <w:jc w:val="both"/>
              <w:rPr>
                <w:sz w:val="16"/>
                <w:szCs w:val="16"/>
              </w:rPr>
            </w:pPr>
            <w:r w:rsidDel="00000000" w:rsidR="00000000" w:rsidRPr="00000000">
              <w:rPr>
                <w:rtl w:val="0"/>
              </w:rPr>
            </w:r>
          </w:p>
        </w:tc>
        <w:tc>
          <w:tcPr>
            <w:tcBorders>
              <w:top w:color="000000" w:space="0" w:sz="4" w:val="single"/>
              <w:bottom w:color="000000" w:space="0" w:sz="4" w:val="dashed"/>
            </w:tcBorders>
            <w:vAlign w:val="center"/>
          </w:tcPr>
          <w:p w:rsidR="00000000" w:rsidDel="00000000" w:rsidP="00000000" w:rsidRDefault="00000000" w:rsidRPr="00000000" w14:paraId="000001BD">
            <w:pPr>
              <w:jc w:val="both"/>
              <w:rPr>
                <w:sz w:val="16"/>
                <w:szCs w:val="16"/>
              </w:rPr>
            </w:pPr>
            <w:r w:rsidDel="00000000" w:rsidR="00000000" w:rsidRPr="00000000">
              <w:rPr>
                <w:rtl w:val="0"/>
              </w:rPr>
            </w:r>
          </w:p>
        </w:tc>
      </w:tr>
      <w:tr>
        <w:trPr>
          <w:cantSplit w:val="0"/>
          <w:trHeight w:val="417" w:hRule="atLeast"/>
          <w:tblHeader w:val="0"/>
        </w:trPr>
        <w:tc>
          <w:tcPr>
            <w:gridSpan w:val="13"/>
            <w:tcBorders>
              <w:top w:color="000000" w:space="0" w:sz="4" w:val="single"/>
              <w:bottom w:color="000000" w:space="0" w:sz="4" w:val="dashed"/>
            </w:tcBorders>
            <w:vAlign w:val="center"/>
          </w:tcPr>
          <w:p w:rsidR="00000000" w:rsidDel="00000000" w:rsidP="00000000" w:rsidRDefault="00000000" w:rsidRPr="00000000" w14:paraId="000001BE">
            <w:pPr>
              <w:jc w:val="both"/>
              <w:rPr>
                <w:b w:val="1"/>
                <w:bCs w:val="1"/>
                <w:sz w:val="16"/>
                <w:szCs w:val="16"/>
              </w:rPr>
            </w:pPr>
            <w:r w:rsidDel="00000000" w:rsidR="00000000" w:rsidRPr="00000000">
              <w:rPr>
                <w:sz w:val="16"/>
                <w:szCs w:val="16"/>
                <w:rtl w:val="0"/>
              </w:rPr>
              <w:t xml:space="preserve">4.2 - A edificação é abastecida por água potável proveniente da rede de abastecimento de água? </w:t>
            </w:r>
            <w:r w:rsidDel="00000000" w:rsidR="00000000" w:rsidRPr="00000000">
              <w:rPr>
                <w:b w:val="1"/>
                <w:bCs w:val="1"/>
                <w:sz w:val="16"/>
                <w:szCs w:val="16"/>
                <w:rtl w:val="0"/>
              </w:rPr>
              <w:t xml:space="preserve">Informe o número (s) do hidrômetro (s): </w:t>
            </w:r>
          </w:p>
        </w:tc>
        <w:tc>
          <w:tcPr>
            <w:gridSpan w:val="4"/>
            <w:tcBorders>
              <w:top w:color="000000" w:space="0" w:sz="4" w:val="single"/>
              <w:bottom w:color="000000" w:space="0" w:sz="4" w:val="dashed"/>
            </w:tcBorders>
            <w:vAlign w:val="center"/>
          </w:tcPr>
          <w:p w:rsidR="00000000" w:rsidDel="00000000" w:rsidP="00000000" w:rsidRDefault="00000000" w:rsidRPr="00000000" w14:paraId="000001CB">
            <w:pPr>
              <w:rPr>
                <w:sz w:val="16"/>
                <w:szCs w:val="16"/>
              </w:rPr>
            </w:pPr>
            <w:r w:rsidDel="00000000" w:rsidR="00000000" w:rsidRPr="00000000">
              <w:rPr>
                <w:rtl w:val="0"/>
              </w:rPr>
            </w:r>
          </w:p>
        </w:tc>
        <w:tc>
          <w:tcPr>
            <w:tcBorders>
              <w:top w:color="000000" w:space="0" w:sz="4" w:val="single"/>
              <w:bottom w:color="000000" w:space="0" w:sz="4" w:val="dashed"/>
            </w:tcBorders>
            <w:vAlign w:val="center"/>
          </w:tcPr>
          <w:p w:rsidR="00000000" w:rsidDel="00000000" w:rsidP="00000000" w:rsidRDefault="00000000" w:rsidRPr="00000000" w14:paraId="000001CF">
            <w:pPr>
              <w:rPr>
                <w:sz w:val="16"/>
                <w:szCs w:val="16"/>
              </w:rPr>
            </w:pPr>
            <w:r w:rsidDel="00000000" w:rsidR="00000000" w:rsidRPr="00000000">
              <w:rPr>
                <w:rtl w:val="0"/>
              </w:rPr>
            </w:r>
          </w:p>
        </w:tc>
        <w:tc>
          <w:tcPr>
            <w:tcBorders>
              <w:top w:color="000000" w:space="0" w:sz="4" w:val="single"/>
              <w:bottom w:color="000000" w:space="0" w:sz="4" w:val="dashed"/>
            </w:tcBorders>
            <w:vAlign w:val="center"/>
          </w:tcPr>
          <w:p w:rsidR="00000000" w:rsidDel="00000000" w:rsidP="00000000" w:rsidRDefault="00000000" w:rsidRPr="00000000" w14:paraId="000001D0">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1D1">
            <w:pPr>
              <w:jc w:val="both"/>
              <w:rPr>
                <w:sz w:val="16"/>
                <w:szCs w:val="16"/>
              </w:rPr>
            </w:pPr>
            <w:r w:rsidDel="00000000" w:rsidR="00000000" w:rsidRPr="00000000">
              <w:rPr>
                <w:sz w:val="16"/>
                <w:szCs w:val="16"/>
                <w:rtl w:val="0"/>
              </w:rPr>
              <w:t xml:space="preserve">4.3 - Em edificações unifamiliares com mais de uma unidade habitacional foram previstas instalações prediais individualizadas para cada edificação, inclusive hidrômetro?</w:t>
            </w:r>
          </w:p>
        </w:tc>
        <w:tc>
          <w:tcPr>
            <w:gridSpan w:val="4"/>
            <w:tcBorders>
              <w:top w:color="000000" w:space="0" w:sz="4" w:val="dashed"/>
              <w:bottom w:color="000000" w:space="0" w:sz="4" w:val="dashed"/>
            </w:tcBorders>
            <w:vAlign w:val="center"/>
          </w:tcPr>
          <w:p w:rsidR="00000000" w:rsidDel="00000000" w:rsidP="00000000" w:rsidRDefault="00000000" w:rsidRPr="00000000" w14:paraId="000001DE">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1E2">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1E3">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1E4">
            <w:pPr>
              <w:jc w:val="both"/>
              <w:rPr>
                <w:sz w:val="16"/>
                <w:szCs w:val="16"/>
              </w:rPr>
            </w:pPr>
            <w:r w:rsidDel="00000000" w:rsidR="00000000" w:rsidRPr="00000000">
              <w:rPr>
                <w:sz w:val="16"/>
                <w:szCs w:val="16"/>
                <w:rtl w:val="0"/>
              </w:rPr>
              <w:t xml:space="preserve">4.4 - O alimentador predial foi devidamente protegido contra contaminação cruzada com as instalações prediais, de tratamento e de disposição final do esgoto?</w:t>
            </w:r>
          </w:p>
        </w:tc>
        <w:tc>
          <w:tcPr>
            <w:gridSpan w:val="4"/>
            <w:tcBorders>
              <w:top w:color="000000" w:space="0" w:sz="4" w:val="dashed"/>
              <w:bottom w:color="000000" w:space="0" w:sz="4" w:val="dashed"/>
            </w:tcBorders>
            <w:vAlign w:val="center"/>
          </w:tcPr>
          <w:p w:rsidR="00000000" w:rsidDel="00000000" w:rsidP="00000000" w:rsidRDefault="00000000" w:rsidRPr="00000000" w14:paraId="000001F1">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1F5">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1F6">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1F7">
            <w:pPr>
              <w:jc w:val="both"/>
              <w:rPr>
                <w:sz w:val="16"/>
                <w:szCs w:val="16"/>
              </w:rPr>
            </w:pPr>
            <w:r w:rsidDel="00000000" w:rsidR="00000000" w:rsidRPr="00000000">
              <w:rPr>
                <w:sz w:val="16"/>
                <w:szCs w:val="16"/>
                <w:rtl w:val="0"/>
              </w:rPr>
              <w:t xml:space="preserve">4.5 - As tubulações de água, quanto enterradas, foram protegidas em caso de solos contaminados?</w:t>
            </w:r>
          </w:p>
        </w:tc>
        <w:tc>
          <w:tcPr>
            <w:gridSpan w:val="4"/>
            <w:tcBorders>
              <w:top w:color="000000" w:space="0" w:sz="4" w:val="dashed"/>
              <w:bottom w:color="000000" w:space="0" w:sz="4" w:val="dashed"/>
            </w:tcBorders>
            <w:vAlign w:val="center"/>
          </w:tcPr>
          <w:p w:rsidR="00000000" w:rsidDel="00000000" w:rsidP="00000000" w:rsidRDefault="00000000" w:rsidRPr="00000000" w14:paraId="00000204">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08">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09">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4.6 – O (s) volume (s) do (s) reservatório (s) instalado (s) confere (m) com o projeto declarado na VISA?</w:t>
            </w:r>
          </w:p>
        </w:tc>
        <w:tc>
          <w:tcPr>
            <w:gridSpan w:val="4"/>
            <w:tcBorders>
              <w:top w:color="000000" w:space="0" w:sz="4" w:val="dashed"/>
              <w:bottom w:color="000000" w:space="0" w:sz="4" w:val="dashed"/>
            </w:tcBorders>
            <w:vAlign w:val="center"/>
          </w:tcPr>
          <w:p w:rsidR="00000000" w:rsidDel="00000000" w:rsidP="00000000" w:rsidRDefault="00000000" w:rsidRPr="00000000" w14:paraId="00000217">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1B">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1C">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4.7 - O material do (s) reservatório (s) de água potável garante a manutenção do padrão de potabilidade da água?</w:t>
            </w:r>
          </w:p>
        </w:tc>
        <w:tc>
          <w:tcPr>
            <w:gridSpan w:val="4"/>
            <w:tcBorders>
              <w:top w:color="000000" w:space="0" w:sz="4" w:val="dashed"/>
              <w:bottom w:color="000000" w:space="0" w:sz="4" w:val="dashed"/>
            </w:tcBorders>
            <w:vAlign w:val="center"/>
          </w:tcPr>
          <w:p w:rsidR="00000000" w:rsidDel="00000000" w:rsidP="00000000" w:rsidRDefault="00000000" w:rsidRPr="00000000" w14:paraId="0000022A">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2E">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2F">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30">
            <w:pPr>
              <w:jc w:val="both"/>
              <w:rPr>
                <w:sz w:val="16"/>
                <w:szCs w:val="16"/>
              </w:rPr>
            </w:pPr>
            <w:r w:rsidDel="00000000" w:rsidR="00000000" w:rsidRPr="00000000">
              <w:rPr>
                <w:sz w:val="16"/>
                <w:szCs w:val="16"/>
                <w:rtl w:val="0"/>
              </w:rPr>
              <w:t xml:space="preserve">4.8 - O (s) reservatório (s) de água potável é (são) estanque (s)?</w:t>
            </w:r>
          </w:p>
        </w:tc>
        <w:tc>
          <w:tcPr>
            <w:gridSpan w:val="4"/>
            <w:tcBorders>
              <w:top w:color="000000" w:space="0" w:sz="4" w:val="dashed"/>
              <w:bottom w:color="000000" w:space="0" w:sz="4" w:val="dashed"/>
            </w:tcBorders>
            <w:vAlign w:val="center"/>
          </w:tcPr>
          <w:p w:rsidR="00000000" w:rsidDel="00000000" w:rsidP="00000000" w:rsidRDefault="00000000" w:rsidRPr="00000000" w14:paraId="0000023D">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41">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42">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43">
            <w:pPr>
              <w:jc w:val="both"/>
              <w:rPr>
                <w:sz w:val="16"/>
                <w:szCs w:val="16"/>
              </w:rPr>
            </w:pPr>
            <w:r w:rsidDel="00000000" w:rsidR="00000000" w:rsidRPr="00000000">
              <w:rPr>
                <w:sz w:val="16"/>
                <w:szCs w:val="16"/>
                <w:rtl w:val="0"/>
              </w:rPr>
              <w:t xml:space="preserve">4.9 - O (s) reservatório (s) de água potável foi instalado em local protegido contra qualquer tipo de contaminação e de fácil acesso, de forma a permitir a sua limpeza periódica, bem como a realização de manutenção?</w:t>
            </w:r>
          </w:p>
        </w:tc>
        <w:tc>
          <w:tcPr>
            <w:gridSpan w:val="4"/>
            <w:tcBorders>
              <w:top w:color="000000" w:space="0" w:sz="4" w:val="dashed"/>
              <w:bottom w:color="000000" w:space="0" w:sz="4" w:val="dashed"/>
            </w:tcBorders>
            <w:vAlign w:val="center"/>
          </w:tcPr>
          <w:p w:rsidR="00000000" w:rsidDel="00000000" w:rsidP="00000000" w:rsidRDefault="00000000" w:rsidRPr="00000000" w14:paraId="00000250">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54">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55">
            <w:pPr>
              <w:rPr>
                <w:sz w:val="16"/>
                <w:szCs w:val="16"/>
              </w:rPr>
            </w:pPr>
            <w:r w:rsidDel="00000000" w:rsidR="00000000" w:rsidRPr="00000000">
              <w:rPr>
                <w:rtl w:val="0"/>
              </w:rPr>
            </w:r>
          </w:p>
        </w:tc>
      </w:tr>
      <w:tr>
        <w:trPr>
          <w:cantSplit w:val="0"/>
          <w:trHeight w:val="384"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56">
            <w:pPr>
              <w:jc w:val="both"/>
              <w:rPr>
                <w:sz w:val="16"/>
                <w:szCs w:val="16"/>
              </w:rPr>
            </w:pPr>
            <w:r w:rsidDel="00000000" w:rsidR="00000000" w:rsidRPr="00000000">
              <w:rPr>
                <w:sz w:val="16"/>
                <w:szCs w:val="16"/>
                <w:rtl w:val="0"/>
              </w:rPr>
              <w:t xml:space="preserve">4.10 - A abertura de acesso ao (s) reservatório (s), principalmente de cisterna (s), foi protegida contra a entrada de qualquer tipo líquido que possa vir a contaminar a água?</w:t>
            </w:r>
          </w:p>
        </w:tc>
        <w:tc>
          <w:tcPr>
            <w:gridSpan w:val="4"/>
            <w:tcBorders>
              <w:top w:color="000000" w:space="0" w:sz="4" w:val="dashed"/>
              <w:bottom w:color="000000" w:space="0" w:sz="4" w:val="dashed"/>
            </w:tcBorders>
            <w:vAlign w:val="center"/>
          </w:tcPr>
          <w:p w:rsidR="00000000" w:rsidDel="00000000" w:rsidP="00000000" w:rsidRDefault="00000000" w:rsidRPr="00000000" w14:paraId="00000263">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67">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68">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69">
            <w:pPr>
              <w:jc w:val="both"/>
              <w:rPr>
                <w:sz w:val="16"/>
                <w:szCs w:val="16"/>
              </w:rPr>
            </w:pPr>
            <w:r w:rsidDel="00000000" w:rsidR="00000000" w:rsidRPr="00000000">
              <w:rPr>
                <w:sz w:val="16"/>
                <w:szCs w:val="16"/>
                <w:rtl w:val="0"/>
              </w:rPr>
              <w:t xml:space="preserve">4.11 - Em caso de compartilhamento de paredes dos reservatórios de água potável com os de aproveitamento de águas pluviais ou de reuso de efluente tratado, assim como de depósitos de resíduos sólidos, há um afastamento físico mínimo de 60 cm?</w:t>
            </w:r>
          </w:p>
        </w:tc>
        <w:tc>
          <w:tcPr>
            <w:gridSpan w:val="4"/>
            <w:tcBorders>
              <w:top w:color="000000" w:space="0" w:sz="4" w:val="dashed"/>
              <w:bottom w:color="000000" w:space="0" w:sz="4" w:val="dashed"/>
            </w:tcBorders>
            <w:vAlign w:val="center"/>
          </w:tcPr>
          <w:p w:rsidR="00000000" w:rsidDel="00000000" w:rsidP="00000000" w:rsidRDefault="00000000" w:rsidRPr="00000000" w14:paraId="00000276">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7A">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7B">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7C">
            <w:pPr>
              <w:jc w:val="both"/>
              <w:rPr>
                <w:sz w:val="16"/>
                <w:szCs w:val="16"/>
              </w:rPr>
            </w:pPr>
            <w:r w:rsidDel="00000000" w:rsidR="00000000" w:rsidRPr="00000000">
              <w:rPr>
                <w:sz w:val="16"/>
                <w:szCs w:val="16"/>
                <w:rtl w:val="0"/>
              </w:rPr>
              <w:t xml:space="preserve">4.12 - O (a) responsável técnico (a) garante que não há a passagem de qualquer tipo de conduto/tubulação pelo interior, sobre a cobertura ou sobre a tampa do (s) reservatório (s) de água potável?</w:t>
            </w:r>
          </w:p>
        </w:tc>
        <w:tc>
          <w:tcPr>
            <w:gridSpan w:val="4"/>
            <w:tcBorders>
              <w:top w:color="000000" w:space="0" w:sz="4" w:val="dashed"/>
              <w:bottom w:color="000000" w:space="0" w:sz="4" w:val="dashed"/>
            </w:tcBorders>
            <w:vAlign w:val="center"/>
          </w:tcPr>
          <w:p w:rsidR="00000000" w:rsidDel="00000000" w:rsidP="00000000" w:rsidRDefault="00000000" w:rsidRPr="00000000" w14:paraId="00000289">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8D">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8E">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8F">
            <w:pPr>
              <w:jc w:val="both"/>
              <w:rPr>
                <w:sz w:val="16"/>
                <w:szCs w:val="16"/>
              </w:rPr>
            </w:pPr>
            <w:r w:rsidDel="00000000" w:rsidR="00000000" w:rsidRPr="00000000">
              <w:rPr>
                <w:sz w:val="16"/>
                <w:szCs w:val="16"/>
                <w:rtl w:val="0"/>
              </w:rPr>
              <w:t xml:space="preserve">4.13 - Foi instalado dispositivo contra o refluxo no (s) reservatórios (s)?</w:t>
            </w:r>
          </w:p>
        </w:tc>
        <w:tc>
          <w:tcPr>
            <w:gridSpan w:val="4"/>
            <w:tcBorders>
              <w:top w:color="000000" w:space="0" w:sz="4" w:val="dashed"/>
              <w:bottom w:color="000000" w:space="0" w:sz="4" w:val="dashed"/>
            </w:tcBorders>
            <w:vAlign w:val="center"/>
          </w:tcPr>
          <w:p w:rsidR="00000000" w:rsidDel="00000000" w:rsidP="00000000" w:rsidRDefault="00000000" w:rsidRPr="00000000" w14:paraId="0000029C">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A0">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A1">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A2">
            <w:pPr>
              <w:jc w:val="both"/>
              <w:rPr>
                <w:sz w:val="16"/>
                <w:szCs w:val="16"/>
              </w:rPr>
            </w:pPr>
            <w:r w:rsidDel="00000000" w:rsidR="00000000" w:rsidRPr="00000000">
              <w:rPr>
                <w:sz w:val="16"/>
                <w:szCs w:val="16"/>
                <w:rtl w:val="0"/>
              </w:rPr>
              <w:t xml:space="preserve">4.14 - As tubulações de extravasão, de limpeza, e de aviso de extravasão estão protegidas contra a entrada de vetores?</w:t>
            </w:r>
          </w:p>
        </w:tc>
        <w:tc>
          <w:tcPr>
            <w:gridSpan w:val="4"/>
            <w:tcBorders>
              <w:top w:color="000000" w:space="0" w:sz="4" w:val="dashed"/>
              <w:bottom w:color="000000" w:space="0" w:sz="4" w:val="dashed"/>
            </w:tcBorders>
            <w:vAlign w:val="center"/>
          </w:tcPr>
          <w:p w:rsidR="00000000" w:rsidDel="00000000" w:rsidP="00000000" w:rsidRDefault="00000000" w:rsidRPr="00000000" w14:paraId="000002AF">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B3">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B4">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B5">
            <w:pPr>
              <w:jc w:val="both"/>
              <w:rPr>
                <w:sz w:val="16"/>
                <w:szCs w:val="16"/>
              </w:rPr>
            </w:pPr>
            <w:r w:rsidDel="00000000" w:rsidR="00000000" w:rsidRPr="00000000">
              <w:rPr>
                <w:sz w:val="16"/>
                <w:szCs w:val="16"/>
                <w:rtl w:val="0"/>
              </w:rPr>
              <w:t xml:space="preserve">4.15 - As tubulações de extravasão, de limpeza e de aviso de extravasão descarregam a água em condições que impeçam o refluxo e conexão cruzada e em local onde não haja possibilidade de gases e ar potencialmente contaminados ingressarem no (s) reservatórios (s)?</w:t>
            </w:r>
          </w:p>
        </w:tc>
        <w:tc>
          <w:tcPr>
            <w:gridSpan w:val="4"/>
            <w:tcBorders>
              <w:top w:color="000000" w:space="0" w:sz="4" w:val="dashed"/>
              <w:bottom w:color="000000" w:space="0" w:sz="4" w:val="dashed"/>
            </w:tcBorders>
            <w:vAlign w:val="center"/>
          </w:tcPr>
          <w:p w:rsidR="00000000" w:rsidDel="00000000" w:rsidP="00000000" w:rsidRDefault="00000000" w:rsidRPr="00000000" w14:paraId="000002C2">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C6">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C7">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C8">
            <w:pPr>
              <w:jc w:val="both"/>
              <w:rPr>
                <w:sz w:val="16"/>
                <w:szCs w:val="16"/>
              </w:rPr>
            </w:pPr>
            <w:r w:rsidDel="00000000" w:rsidR="00000000" w:rsidRPr="00000000">
              <w:rPr>
                <w:sz w:val="16"/>
                <w:szCs w:val="16"/>
                <w:rtl w:val="0"/>
              </w:rPr>
              <w:t xml:space="preserve">4.16 - O reservatório está limpo interna e externamente?</w:t>
            </w:r>
          </w:p>
        </w:tc>
        <w:tc>
          <w:tcPr>
            <w:gridSpan w:val="4"/>
            <w:tcBorders>
              <w:top w:color="000000" w:space="0" w:sz="4" w:val="dashed"/>
              <w:bottom w:color="000000" w:space="0" w:sz="4" w:val="dashed"/>
            </w:tcBorders>
            <w:vAlign w:val="center"/>
          </w:tcPr>
          <w:p w:rsidR="00000000" w:rsidDel="00000000" w:rsidP="00000000" w:rsidRDefault="00000000" w:rsidRPr="00000000" w14:paraId="000002D5">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D9">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DA">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DB">
            <w:pPr>
              <w:jc w:val="both"/>
              <w:rPr>
                <w:sz w:val="16"/>
                <w:szCs w:val="16"/>
              </w:rPr>
            </w:pPr>
            <w:r w:rsidDel="00000000" w:rsidR="00000000" w:rsidRPr="00000000">
              <w:rPr>
                <w:sz w:val="16"/>
                <w:szCs w:val="16"/>
                <w:rtl w:val="0"/>
              </w:rPr>
              <w:t xml:space="preserve">4.17 - Há instalação predial de água quente?</w:t>
            </w:r>
          </w:p>
        </w:tc>
        <w:tc>
          <w:tcPr>
            <w:gridSpan w:val="4"/>
            <w:tcBorders>
              <w:top w:color="000000" w:space="0" w:sz="4" w:val="dashed"/>
              <w:bottom w:color="000000" w:space="0" w:sz="4" w:val="dashed"/>
            </w:tcBorders>
            <w:vAlign w:val="center"/>
          </w:tcPr>
          <w:p w:rsidR="00000000" w:rsidDel="00000000" w:rsidP="00000000" w:rsidRDefault="00000000" w:rsidRPr="00000000" w14:paraId="000002E8">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EC">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ED">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2EE">
            <w:pPr>
              <w:jc w:val="both"/>
              <w:rPr>
                <w:sz w:val="16"/>
                <w:szCs w:val="16"/>
              </w:rPr>
            </w:pPr>
            <w:r w:rsidDel="00000000" w:rsidR="00000000" w:rsidRPr="00000000">
              <w:rPr>
                <w:sz w:val="16"/>
                <w:szCs w:val="16"/>
                <w:rtl w:val="0"/>
              </w:rPr>
              <w:t xml:space="preserve">4.18 – Em edifícios de múltiplos pavimentos, alimentados a partir do reservatório superior, foram instalados dispositivos, nas colunas de distribuição de água fria, que promovam a admissão de ar, por ocasião do seu esvaziamento, ou de expulsão de ar durante o seu enchimento?</w:t>
            </w:r>
          </w:p>
        </w:tc>
        <w:tc>
          <w:tcPr>
            <w:gridSpan w:val="4"/>
            <w:tcBorders>
              <w:top w:color="000000" w:space="0" w:sz="4" w:val="dashed"/>
              <w:bottom w:color="000000" w:space="0" w:sz="4" w:val="dashed"/>
            </w:tcBorders>
            <w:vAlign w:val="center"/>
          </w:tcPr>
          <w:p w:rsidR="00000000" w:rsidDel="00000000" w:rsidP="00000000" w:rsidRDefault="00000000" w:rsidRPr="00000000" w14:paraId="000002FB">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2FF">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300">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01">
            <w:pPr>
              <w:jc w:val="both"/>
              <w:rPr>
                <w:sz w:val="16"/>
                <w:szCs w:val="16"/>
              </w:rPr>
            </w:pPr>
            <w:r w:rsidDel="00000000" w:rsidR="00000000" w:rsidRPr="00000000">
              <w:rPr>
                <w:sz w:val="16"/>
                <w:szCs w:val="16"/>
                <w:rtl w:val="0"/>
              </w:rPr>
              <w:t xml:space="preserve">4.19 - As colunas de distribuição de água foram devidamente ventiladas?</w:t>
            </w:r>
          </w:p>
        </w:tc>
        <w:tc>
          <w:tcPr>
            <w:gridSpan w:val="4"/>
            <w:tcBorders>
              <w:top w:color="000000" w:space="0" w:sz="4" w:val="dashed"/>
              <w:bottom w:color="000000" w:space="0" w:sz="4" w:val="dashed"/>
            </w:tcBorders>
            <w:vAlign w:val="center"/>
          </w:tcPr>
          <w:p w:rsidR="00000000" w:rsidDel="00000000" w:rsidP="00000000" w:rsidRDefault="00000000" w:rsidRPr="00000000" w14:paraId="0000030E">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312">
            <w:pPr>
              <w:rPr>
                <w:sz w:val="16"/>
                <w:szCs w:val="16"/>
              </w:rPr>
            </w:pPr>
            <w:r w:rsidDel="00000000" w:rsidR="00000000" w:rsidRPr="00000000">
              <w:rPr>
                <w:rtl w:val="0"/>
              </w:rPr>
            </w:r>
          </w:p>
        </w:tc>
        <w:tc>
          <w:tcPr>
            <w:tcBorders>
              <w:top w:color="000000" w:space="0" w:sz="4" w:val="dashed"/>
              <w:bottom w:color="000000" w:space="0" w:sz="4" w:val="dashed"/>
            </w:tcBorders>
            <w:vAlign w:val="center"/>
          </w:tcPr>
          <w:p w:rsidR="00000000" w:rsidDel="00000000" w:rsidP="00000000" w:rsidRDefault="00000000" w:rsidRPr="00000000" w14:paraId="00000313">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tcBorders>
            <w:vAlign w:val="center"/>
          </w:tcPr>
          <w:p w:rsidR="00000000" w:rsidDel="00000000" w:rsidP="00000000" w:rsidRDefault="00000000" w:rsidRPr="00000000" w14:paraId="00000314">
            <w:pPr>
              <w:jc w:val="both"/>
              <w:rPr>
                <w:sz w:val="16"/>
                <w:szCs w:val="16"/>
              </w:rPr>
            </w:pPr>
            <w:r w:rsidDel="00000000" w:rsidR="00000000" w:rsidRPr="00000000">
              <w:rPr>
                <w:sz w:val="16"/>
                <w:szCs w:val="16"/>
                <w:rtl w:val="0"/>
              </w:rPr>
              <w:t xml:space="preserve">4.20 - As tubulações de água da edificação estão aparentemente estanques?</w:t>
            </w:r>
          </w:p>
        </w:tc>
        <w:tc>
          <w:tcPr>
            <w:gridSpan w:val="4"/>
            <w:tcBorders>
              <w:top w:color="000000" w:space="0" w:sz="4" w:val="dashed"/>
            </w:tcBorders>
            <w:vAlign w:val="center"/>
          </w:tcPr>
          <w:p w:rsidR="00000000" w:rsidDel="00000000" w:rsidP="00000000" w:rsidRDefault="00000000" w:rsidRPr="00000000" w14:paraId="00000321">
            <w:pPr>
              <w:rPr>
                <w:sz w:val="16"/>
                <w:szCs w:val="16"/>
              </w:rPr>
            </w:pPr>
            <w:r w:rsidDel="00000000" w:rsidR="00000000" w:rsidRPr="00000000">
              <w:rPr>
                <w:rtl w:val="0"/>
              </w:rPr>
            </w:r>
          </w:p>
        </w:tc>
        <w:tc>
          <w:tcPr>
            <w:tcBorders>
              <w:top w:color="000000" w:space="0" w:sz="4" w:val="dashed"/>
            </w:tcBorders>
            <w:vAlign w:val="center"/>
          </w:tcPr>
          <w:p w:rsidR="00000000" w:rsidDel="00000000" w:rsidP="00000000" w:rsidRDefault="00000000" w:rsidRPr="00000000" w14:paraId="00000325">
            <w:pPr>
              <w:rPr>
                <w:sz w:val="16"/>
                <w:szCs w:val="16"/>
              </w:rPr>
            </w:pPr>
            <w:r w:rsidDel="00000000" w:rsidR="00000000" w:rsidRPr="00000000">
              <w:rPr>
                <w:rtl w:val="0"/>
              </w:rPr>
            </w:r>
          </w:p>
        </w:tc>
        <w:tc>
          <w:tcPr>
            <w:tcBorders>
              <w:top w:color="000000" w:space="0" w:sz="4" w:val="dashed"/>
            </w:tcBorders>
            <w:vAlign w:val="center"/>
          </w:tcPr>
          <w:p w:rsidR="00000000" w:rsidDel="00000000" w:rsidP="00000000" w:rsidRDefault="00000000" w:rsidRPr="00000000" w14:paraId="00000326">
            <w:pPr>
              <w:rPr>
                <w:sz w:val="16"/>
                <w:szCs w:val="16"/>
              </w:rPr>
            </w:pPr>
            <w:r w:rsidDel="00000000" w:rsidR="00000000" w:rsidRPr="00000000">
              <w:rPr>
                <w:rtl w:val="0"/>
              </w:rPr>
            </w:r>
          </w:p>
        </w:tc>
      </w:tr>
      <w:tr>
        <w:trPr>
          <w:cantSplit w:val="0"/>
          <w:trHeight w:val="251" w:hRule="atLeast"/>
          <w:tblHeader w:val="0"/>
        </w:trPr>
        <w:tc>
          <w:tcPr>
            <w:gridSpan w:val="19"/>
            <w:shd w:fill="d9d9d9" w:val="clear"/>
          </w:tcPr>
          <w:p w:rsidR="00000000" w:rsidDel="00000000" w:rsidP="00000000" w:rsidRDefault="00000000" w:rsidRPr="00000000" w14:paraId="00000327">
            <w:pPr>
              <w:tabs>
                <w:tab w:val="right" w:leader="none" w:pos="8278"/>
              </w:tabs>
              <w:jc w:val="center"/>
              <w:rPr>
                <w:b w:val="1"/>
                <w:bCs w:val="1"/>
                <w:sz w:val="16"/>
                <w:szCs w:val="16"/>
              </w:rPr>
            </w:pPr>
            <w:r w:rsidDel="00000000" w:rsidR="00000000" w:rsidRPr="00000000">
              <w:rPr>
                <w:b w:val="1"/>
                <w:bCs w:val="1"/>
                <w:sz w:val="16"/>
                <w:szCs w:val="16"/>
                <w:rtl w:val="0"/>
              </w:rPr>
              <w:t xml:space="preserve">INFORMAÇÕES COMPLEMENTARES</w:t>
            </w:r>
          </w:p>
        </w:tc>
      </w:tr>
      <w:tr>
        <w:trPr>
          <w:cantSplit w:val="0"/>
          <w:trHeight w:val="362" w:hRule="atLeast"/>
          <w:tblHeader w:val="0"/>
        </w:trPr>
        <w:tc>
          <w:tcPr>
            <w:gridSpan w:val="7"/>
            <w:tcBorders>
              <w:top w:color="000000" w:space="0" w:sz="4" w:val="dashed"/>
            </w:tcBorders>
            <w:vAlign w:val="center"/>
          </w:tcPr>
          <w:p w:rsidR="00000000" w:rsidDel="00000000" w:rsidP="00000000" w:rsidRDefault="00000000" w:rsidRPr="00000000" w14:paraId="0000033A">
            <w:pPr>
              <w:rPr>
                <w:sz w:val="16"/>
                <w:szCs w:val="16"/>
              </w:rPr>
            </w:pPr>
            <w:r w:rsidDel="00000000" w:rsidR="00000000" w:rsidRPr="00000000">
              <w:rPr>
                <w:sz w:val="16"/>
                <w:szCs w:val="16"/>
                <w:rtl w:val="0"/>
              </w:rPr>
              <w:t xml:space="preserve">4.21 - Volume reserva inferior de água potável: __________ (Litros)</w:t>
            </w:r>
          </w:p>
        </w:tc>
        <w:tc>
          <w:tcPr>
            <w:gridSpan w:val="12"/>
            <w:tcBorders>
              <w:top w:color="000000" w:space="0" w:sz="4" w:val="dashed"/>
            </w:tcBorders>
            <w:vAlign w:val="center"/>
          </w:tcPr>
          <w:p w:rsidR="00000000" w:rsidDel="00000000" w:rsidP="00000000" w:rsidRDefault="00000000" w:rsidRPr="00000000" w14:paraId="00000341">
            <w:pPr>
              <w:rPr>
                <w:sz w:val="16"/>
                <w:szCs w:val="16"/>
              </w:rPr>
            </w:pPr>
            <w:r w:rsidDel="00000000" w:rsidR="00000000" w:rsidRPr="00000000">
              <w:rPr>
                <w:sz w:val="16"/>
                <w:szCs w:val="16"/>
                <w:rtl w:val="0"/>
              </w:rPr>
              <w:t xml:space="preserve">4.22 - Volume reserva superior de água potável: __________ (Litros)</w:t>
            </w:r>
          </w:p>
        </w:tc>
      </w:tr>
      <w:tr>
        <w:trPr>
          <w:cantSplit w:val="0"/>
          <w:trHeight w:val="251" w:hRule="atLeast"/>
          <w:tblHeader w:val="0"/>
        </w:trPr>
        <w:tc>
          <w:tcPr>
            <w:gridSpan w:val="19"/>
            <w:shd w:fill="d9d9d9" w:val="clear"/>
          </w:tcPr>
          <w:p w:rsidR="00000000" w:rsidDel="00000000" w:rsidP="00000000" w:rsidRDefault="00000000" w:rsidRPr="00000000" w14:paraId="0000034D">
            <w:pPr>
              <w:tabs>
                <w:tab w:val="right" w:leader="none" w:pos="8278"/>
              </w:tabs>
              <w:rPr>
                <w:b w:val="1"/>
                <w:bCs w:val="1"/>
                <w:sz w:val="16"/>
                <w:szCs w:val="16"/>
              </w:rPr>
            </w:pPr>
            <w:r w:rsidDel="00000000" w:rsidR="00000000" w:rsidRPr="00000000">
              <w:rPr>
                <w:b w:val="1"/>
                <w:bCs w:val="1"/>
                <w:sz w:val="16"/>
                <w:szCs w:val="16"/>
                <w:rtl w:val="0"/>
              </w:rPr>
              <w:t xml:space="preserve">5 - INSTALAÇÕES PREDIAIS DE APROVEITAMENTO DE ÁGUAS DE CHUVA</w:t>
            </w:r>
          </w:p>
        </w:tc>
      </w:tr>
      <w:tr>
        <w:trPr>
          <w:cantSplit w:val="0"/>
          <w:trHeight w:val="221" w:hRule="atLeast"/>
          <w:tblHeader w:val="0"/>
        </w:trPr>
        <w:tc>
          <w:tcPr>
            <w:gridSpan w:val="13"/>
            <w:tcBorders>
              <w:bottom w:color="000000" w:space="0" w:sz="4" w:val="single"/>
            </w:tcBorders>
          </w:tcPr>
          <w:p w:rsidR="00000000" w:rsidDel="00000000" w:rsidP="00000000" w:rsidRDefault="00000000" w:rsidRPr="00000000" w14:paraId="00000360">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Borders>
              <w:bottom w:color="000000" w:space="0" w:sz="4" w:val="single"/>
            </w:tcBorders>
          </w:tcPr>
          <w:p w:rsidR="00000000" w:rsidDel="00000000" w:rsidP="00000000" w:rsidRDefault="00000000" w:rsidRPr="00000000" w14:paraId="0000036D">
            <w:pPr>
              <w:jc w:val="center"/>
              <w:rPr>
                <w:b w:val="1"/>
                <w:bCs w:val="1"/>
                <w:sz w:val="16"/>
                <w:szCs w:val="16"/>
              </w:rPr>
            </w:pPr>
            <w:r w:rsidDel="00000000" w:rsidR="00000000" w:rsidRPr="00000000">
              <w:rPr>
                <w:b w:val="1"/>
                <w:bCs w:val="1"/>
                <w:sz w:val="16"/>
                <w:szCs w:val="16"/>
                <w:rtl w:val="0"/>
              </w:rPr>
              <w:t xml:space="preserve">SIM</w:t>
            </w:r>
          </w:p>
        </w:tc>
        <w:tc>
          <w:tcPr>
            <w:tcBorders>
              <w:bottom w:color="000000" w:space="0" w:sz="4" w:val="single"/>
            </w:tcBorders>
          </w:tcPr>
          <w:p w:rsidR="00000000" w:rsidDel="00000000" w:rsidP="00000000" w:rsidRDefault="00000000" w:rsidRPr="00000000" w14:paraId="00000371">
            <w:pPr>
              <w:jc w:val="center"/>
              <w:rPr>
                <w:b w:val="1"/>
                <w:bCs w:val="1"/>
                <w:sz w:val="16"/>
                <w:szCs w:val="16"/>
              </w:rPr>
            </w:pPr>
            <w:r w:rsidDel="00000000" w:rsidR="00000000" w:rsidRPr="00000000">
              <w:rPr>
                <w:b w:val="1"/>
                <w:bCs w:val="1"/>
                <w:sz w:val="16"/>
                <w:szCs w:val="16"/>
                <w:rtl w:val="0"/>
              </w:rPr>
              <w:t xml:space="preserve">NÃO</w:t>
            </w:r>
          </w:p>
        </w:tc>
        <w:tc>
          <w:tcPr>
            <w:tcBorders>
              <w:bottom w:color="000000" w:space="0" w:sz="4" w:val="single"/>
            </w:tcBorders>
          </w:tcPr>
          <w:p w:rsidR="00000000" w:rsidDel="00000000" w:rsidP="00000000" w:rsidRDefault="00000000" w:rsidRPr="00000000" w14:paraId="00000372">
            <w:pPr>
              <w:jc w:val="center"/>
              <w:rPr>
                <w:b w:val="1"/>
                <w:bCs w:val="1"/>
                <w:sz w:val="16"/>
                <w:szCs w:val="16"/>
              </w:rPr>
            </w:pPr>
            <w:r w:rsidDel="00000000" w:rsidR="00000000" w:rsidRPr="00000000">
              <w:rPr>
                <w:b w:val="1"/>
                <w:bCs w:val="1"/>
                <w:sz w:val="16"/>
                <w:szCs w:val="16"/>
                <w:rtl w:val="0"/>
              </w:rPr>
              <w:t xml:space="preserve">NA</w:t>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73">
            <w:pPr>
              <w:jc w:val="both"/>
              <w:rPr>
                <w:sz w:val="16"/>
                <w:szCs w:val="16"/>
              </w:rPr>
            </w:pPr>
            <w:r w:rsidDel="00000000" w:rsidR="00000000" w:rsidRPr="00000000">
              <w:rPr>
                <w:sz w:val="16"/>
                <w:szCs w:val="16"/>
                <w:rtl w:val="0"/>
              </w:rPr>
              <w:t xml:space="preserve">5.1 - As instalações prediais do sistema de aproveitamento de águas de chuva foram executadas de acordo com o projeto declarado na VISA?</w:t>
            </w:r>
          </w:p>
        </w:tc>
        <w:tc>
          <w:tcPr>
            <w:gridSpan w:val="4"/>
            <w:tcBorders>
              <w:top w:color="000000" w:space="0" w:sz="4" w:val="dashed"/>
              <w:bottom w:color="000000" w:space="0" w:sz="4" w:val="dashed"/>
            </w:tcBorders>
          </w:tcPr>
          <w:p w:rsidR="00000000" w:rsidDel="00000000" w:rsidP="00000000" w:rsidRDefault="00000000" w:rsidRPr="00000000" w14:paraId="00000380">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8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85">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86">
            <w:pPr>
              <w:jc w:val="both"/>
              <w:rPr>
                <w:sz w:val="16"/>
                <w:szCs w:val="16"/>
              </w:rPr>
            </w:pPr>
            <w:r w:rsidDel="00000000" w:rsidR="00000000" w:rsidRPr="00000000">
              <w:rPr>
                <w:sz w:val="16"/>
                <w:szCs w:val="16"/>
                <w:rtl w:val="0"/>
              </w:rPr>
              <w:t xml:space="preserve">5.2 - As águas chuva são coletadas somente na cobertura ou em telhados onde não haja circulação de pessoas, veículos ou de animais?</w:t>
            </w:r>
          </w:p>
        </w:tc>
        <w:tc>
          <w:tcPr>
            <w:gridSpan w:val="4"/>
            <w:tcBorders>
              <w:top w:color="000000" w:space="0" w:sz="4" w:val="dashed"/>
              <w:bottom w:color="000000" w:space="0" w:sz="4" w:val="dashed"/>
            </w:tcBorders>
          </w:tcPr>
          <w:p w:rsidR="00000000" w:rsidDel="00000000" w:rsidP="00000000" w:rsidRDefault="00000000" w:rsidRPr="00000000" w14:paraId="00000393">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9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98">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99">
            <w:pPr>
              <w:jc w:val="both"/>
              <w:rPr>
                <w:sz w:val="16"/>
                <w:szCs w:val="16"/>
              </w:rPr>
            </w:pPr>
            <w:r w:rsidDel="00000000" w:rsidR="00000000" w:rsidRPr="00000000">
              <w:rPr>
                <w:sz w:val="16"/>
                <w:szCs w:val="16"/>
                <w:rtl w:val="0"/>
              </w:rPr>
              <w:t xml:space="preserve">5.3 - O material da cobertura ou do telhado é fabricado com material atóxico?</w:t>
            </w:r>
          </w:p>
        </w:tc>
        <w:tc>
          <w:tcPr>
            <w:gridSpan w:val="4"/>
            <w:tcBorders>
              <w:top w:color="000000" w:space="0" w:sz="4" w:val="dashed"/>
              <w:bottom w:color="000000" w:space="0" w:sz="4" w:val="dashed"/>
            </w:tcBorders>
          </w:tcPr>
          <w:p w:rsidR="00000000" w:rsidDel="00000000" w:rsidP="00000000" w:rsidRDefault="00000000" w:rsidRPr="00000000" w14:paraId="000003A6">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A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AB">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AC">
            <w:pPr>
              <w:jc w:val="both"/>
              <w:rPr>
                <w:sz w:val="16"/>
                <w:szCs w:val="16"/>
              </w:rPr>
            </w:pPr>
            <w:r w:rsidDel="00000000" w:rsidR="00000000" w:rsidRPr="00000000">
              <w:rPr>
                <w:sz w:val="16"/>
                <w:szCs w:val="16"/>
                <w:rtl w:val="0"/>
              </w:rPr>
              <w:t xml:space="preserve">5.4 - Foram instalados dispositivos para o tratamento das águas de chuva, de acordo com o uso da água, conforme projeto declarado na VISA? </w:t>
            </w:r>
          </w:p>
        </w:tc>
        <w:tc>
          <w:tcPr>
            <w:gridSpan w:val="4"/>
            <w:tcBorders>
              <w:top w:color="000000" w:space="0" w:sz="4" w:val="dashed"/>
              <w:bottom w:color="000000" w:space="0" w:sz="4" w:val="dashed"/>
            </w:tcBorders>
          </w:tcPr>
          <w:p w:rsidR="00000000" w:rsidDel="00000000" w:rsidP="00000000" w:rsidRDefault="00000000" w:rsidRPr="00000000" w14:paraId="000003B9">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BD">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BE">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BF">
            <w:pPr>
              <w:jc w:val="both"/>
              <w:rPr>
                <w:sz w:val="16"/>
                <w:szCs w:val="16"/>
              </w:rPr>
            </w:pPr>
            <w:r w:rsidDel="00000000" w:rsidR="00000000" w:rsidRPr="00000000">
              <w:rPr>
                <w:sz w:val="16"/>
                <w:szCs w:val="16"/>
                <w:rtl w:val="0"/>
              </w:rPr>
              <w:t xml:space="preserve">5.5 - O reservatório é protegido contra incidência de luz solar e de calor, bem como contra a entrada de animais?</w:t>
            </w:r>
          </w:p>
        </w:tc>
        <w:tc>
          <w:tcPr>
            <w:gridSpan w:val="4"/>
            <w:tcBorders>
              <w:top w:color="000000" w:space="0" w:sz="4" w:val="dashed"/>
              <w:bottom w:color="000000" w:space="0" w:sz="4" w:val="dashed"/>
            </w:tcBorders>
          </w:tcPr>
          <w:p w:rsidR="00000000" w:rsidDel="00000000" w:rsidP="00000000" w:rsidRDefault="00000000" w:rsidRPr="00000000" w14:paraId="000003CC">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D0">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D1">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D2">
            <w:pPr>
              <w:jc w:val="both"/>
              <w:rPr>
                <w:sz w:val="16"/>
                <w:szCs w:val="16"/>
              </w:rPr>
            </w:pPr>
            <w:r w:rsidDel="00000000" w:rsidR="00000000" w:rsidRPr="00000000">
              <w:rPr>
                <w:sz w:val="16"/>
                <w:szCs w:val="16"/>
                <w:rtl w:val="0"/>
              </w:rPr>
              <w:t xml:space="preserve">5.6 - O reservatório de aproveitamento de águas de chuva é distinto do de água potável?</w:t>
            </w:r>
          </w:p>
        </w:tc>
        <w:tc>
          <w:tcPr>
            <w:gridSpan w:val="4"/>
            <w:tcBorders>
              <w:top w:color="000000" w:space="0" w:sz="4" w:val="dashed"/>
              <w:bottom w:color="000000" w:space="0" w:sz="4" w:val="dashed"/>
            </w:tcBorders>
          </w:tcPr>
          <w:p w:rsidR="00000000" w:rsidDel="00000000" w:rsidP="00000000" w:rsidRDefault="00000000" w:rsidRPr="00000000" w14:paraId="000003DF">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E3">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E4">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E5">
            <w:pPr>
              <w:jc w:val="both"/>
              <w:rPr>
                <w:sz w:val="16"/>
                <w:szCs w:val="16"/>
              </w:rPr>
            </w:pPr>
            <w:r w:rsidDel="00000000" w:rsidR="00000000" w:rsidRPr="00000000">
              <w:rPr>
                <w:sz w:val="16"/>
                <w:szCs w:val="16"/>
                <w:rtl w:val="0"/>
              </w:rPr>
              <w:t xml:space="preserve">5.7 - Foi prevista alimentação alternativa, com água potável, no sistema de aproveitamento de águas de chuva para os usos em que ela é obrigatória, conforme orientação técnica da VISA?</w:t>
            </w:r>
          </w:p>
        </w:tc>
        <w:tc>
          <w:tcPr>
            <w:gridSpan w:val="4"/>
            <w:tcBorders>
              <w:top w:color="000000" w:space="0" w:sz="4" w:val="dashed"/>
              <w:bottom w:color="000000" w:space="0" w:sz="4" w:val="dashed"/>
            </w:tcBorders>
          </w:tcPr>
          <w:p w:rsidR="00000000" w:rsidDel="00000000" w:rsidP="00000000" w:rsidRDefault="00000000" w:rsidRPr="00000000" w14:paraId="000003F2">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F6">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3F7">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3F8">
            <w:pPr>
              <w:jc w:val="both"/>
              <w:rPr>
                <w:sz w:val="16"/>
                <w:szCs w:val="16"/>
              </w:rPr>
            </w:pPr>
            <w:r w:rsidDel="00000000" w:rsidR="00000000" w:rsidRPr="00000000">
              <w:rPr>
                <w:sz w:val="16"/>
                <w:szCs w:val="16"/>
                <w:rtl w:val="0"/>
              </w:rPr>
              <w:t xml:space="preserve">5.8 - Foi instalado dispositivo de proteção para evitar a contaminação cruzada entre a água potável e a de aproveitamento de águas de chuva?</w:t>
            </w:r>
          </w:p>
        </w:tc>
        <w:tc>
          <w:tcPr>
            <w:gridSpan w:val="4"/>
            <w:tcBorders>
              <w:top w:color="000000" w:space="0" w:sz="4" w:val="dashed"/>
              <w:bottom w:color="000000" w:space="0" w:sz="4" w:val="dashed"/>
            </w:tcBorders>
          </w:tcPr>
          <w:p w:rsidR="00000000" w:rsidDel="00000000" w:rsidP="00000000" w:rsidRDefault="00000000" w:rsidRPr="00000000" w14:paraId="00000405">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09">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0A">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40B">
            <w:pPr>
              <w:jc w:val="both"/>
              <w:rPr>
                <w:sz w:val="16"/>
                <w:szCs w:val="16"/>
              </w:rPr>
            </w:pPr>
            <w:r w:rsidDel="00000000" w:rsidR="00000000" w:rsidRPr="00000000">
              <w:rPr>
                <w:sz w:val="16"/>
                <w:szCs w:val="16"/>
                <w:rtl w:val="0"/>
              </w:rPr>
              <w:t xml:space="preserve">5.9 - O reservatório de água de chuva está limpo e protegido de qualquer tipo de contaminação?</w:t>
            </w:r>
          </w:p>
        </w:tc>
        <w:tc>
          <w:tcPr>
            <w:gridSpan w:val="4"/>
            <w:tcBorders>
              <w:top w:color="000000" w:space="0" w:sz="4" w:val="dashed"/>
              <w:bottom w:color="000000" w:space="0" w:sz="4" w:val="dashed"/>
            </w:tcBorders>
          </w:tcPr>
          <w:p w:rsidR="00000000" w:rsidDel="00000000" w:rsidP="00000000" w:rsidRDefault="00000000" w:rsidRPr="00000000" w14:paraId="00000418">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1C">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1D">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41E">
            <w:pPr>
              <w:jc w:val="both"/>
              <w:rPr>
                <w:sz w:val="16"/>
                <w:szCs w:val="16"/>
              </w:rPr>
            </w:pPr>
            <w:r w:rsidDel="00000000" w:rsidR="00000000" w:rsidRPr="00000000">
              <w:rPr>
                <w:sz w:val="16"/>
                <w:szCs w:val="16"/>
                <w:rtl w:val="0"/>
              </w:rPr>
              <w:t xml:space="preserve">5.10 - As instalações prediais de aproveitamento de águas de chuva são independentes das de água potável?</w:t>
            </w:r>
          </w:p>
        </w:tc>
        <w:tc>
          <w:tcPr>
            <w:gridSpan w:val="4"/>
            <w:tcBorders>
              <w:top w:color="000000" w:space="0" w:sz="4" w:val="dashed"/>
              <w:bottom w:color="000000" w:space="0" w:sz="4" w:val="dashed"/>
            </w:tcBorders>
          </w:tcPr>
          <w:p w:rsidR="00000000" w:rsidDel="00000000" w:rsidP="00000000" w:rsidRDefault="00000000" w:rsidRPr="00000000" w14:paraId="0000042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2F">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30">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431">
            <w:pPr>
              <w:jc w:val="both"/>
              <w:rPr>
                <w:sz w:val="16"/>
                <w:szCs w:val="16"/>
              </w:rPr>
            </w:pPr>
            <w:r w:rsidDel="00000000" w:rsidR="00000000" w:rsidRPr="00000000">
              <w:rPr>
                <w:sz w:val="16"/>
                <w:szCs w:val="16"/>
                <w:rtl w:val="0"/>
              </w:rPr>
              <w:t xml:space="preserve">5.11 - As águas de chuva são aproveitadas somente nos locais permitidos conforme orientação técnica da VISA? Quais?</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 Irrigação de jardim (   ) Limpeza de calçadas (   ) Lavagem de veículos </w:t>
            </w:r>
          </w:p>
          <w:p w:rsidR="00000000" w:rsidDel="00000000" w:rsidP="00000000" w:rsidRDefault="00000000" w:rsidRPr="00000000" w14:paraId="00000433">
            <w:pPr>
              <w:jc w:val="both"/>
              <w:rPr>
                <w:sz w:val="16"/>
                <w:szCs w:val="16"/>
              </w:rPr>
            </w:pPr>
            <w:r w:rsidDel="00000000" w:rsidR="00000000" w:rsidRPr="00000000">
              <w:rPr>
                <w:sz w:val="16"/>
                <w:szCs w:val="16"/>
                <w:rtl w:val="0"/>
              </w:rPr>
              <w:t xml:space="preserve">(   ) Lavagem de contentores de lixo (   ) Bacias sanitárias (   ) Lavagem de roupas</w:t>
            </w:r>
          </w:p>
        </w:tc>
        <w:tc>
          <w:tcPr>
            <w:gridSpan w:val="4"/>
            <w:tcBorders>
              <w:top w:color="000000" w:space="0" w:sz="4" w:val="dashed"/>
              <w:bottom w:color="000000" w:space="0" w:sz="4" w:val="dashed"/>
            </w:tcBorders>
          </w:tcPr>
          <w:p w:rsidR="00000000" w:rsidDel="00000000" w:rsidP="00000000" w:rsidRDefault="00000000" w:rsidRPr="00000000" w14:paraId="00000440">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4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45">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tcBorders>
            <w:vAlign w:val="center"/>
          </w:tcPr>
          <w:p w:rsidR="00000000" w:rsidDel="00000000" w:rsidP="00000000" w:rsidRDefault="00000000" w:rsidRPr="00000000" w14:paraId="00000446">
            <w:pPr>
              <w:jc w:val="both"/>
              <w:rPr>
                <w:sz w:val="16"/>
                <w:szCs w:val="16"/>
              </w:rPr>
            </w:pPr>
            <w:r w:rsidDel="00000000" w:rsidR="00000000" w:rsidRPr="00000000">
              <w:rPr>
                <w:sz w:val="16"/>
                <w:szCs w:val="16"/>
                <w:rtl w:val="0"/>
              </w:rPr>
              <w:t xml:space="preserve">5.12 - Foram instaladas placas indicativas com o termo “Água Não Potável” nos pontos de aproveitamento de águas de chuva?</w:t>
            </w:r>
          </w:p>
        </w:tc>
        <w:tc>
          <w:tcPr>
            <w:gridSpan w:val="4"/>
            <w:tcBorders>
              <w:top w:color="000000" w:space="0" w:sz="4" w:val="dashed"/>
            </w:tcBorders>
          </w:tcPr>
          <w:p w:rsidR="00000000" w:rsidDel="00000000" w:rsidP="00000000" w:rsidRDefault="00000000" w:rsidRPr="00000000" w14:paraId="00000453">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457">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458">
            <w:pPr>
              <w:rPr>
                <w:sz w:val="16"/>
                <w:szCs w:val="16"/>
              </w:rPr>
            </w:pPr>
            <w:r w:rsidDel="00000000" w:rsidR="00000000" w:rsidRPr="00000000">
              <w:rPr>
                <w:rtl w:val="0"/>
              </w:rPr>
            </w:r>
          </w:p>
        </w:tc>
      </w:tr>
      <w:tr>
        <w:trPr>
          <w:cantSplit w:val="0"/>
          <w:trHeight w:val="271" w:hRule="atLeast"/>
          <w:tblHeader w:val="0"/>
        </w:trPr>
        <w:tc>
          <w:tcPr>
            <w:gridSpan w:val="19"/>
            <w:tcBorders>
              <w:top w:color="000000" w:space="0" w:sz="4" w:val="dashed"/>
            </w:tcBorders>
            <w:shd w:fill="d9d9d9" w:val="clear"/>
          </w:tcPr>
          <w:p w:rsidR="00000000" w:rsidDel="00000000" w:rsidP="00000000" w:rsidRDefault="00000000" w:rsidRPr="00000000" w14:paraId="00000459">
            <w:pPr>
              <w:jc w:val="center"/>
              <w:rPr>
                <w:b w:val="1"/>
                <w:bCs w:val="1"/>
                <w:sz w:val="16"/>
                <w:szCs w:val="16"/>
              </w:rPr>
            </w:pPr>
            <w:r w:rsidDel="00000000" w:rsidR="00000000" w:rsidRPr="00000000">
              <w:rPr>
                <w:b w:val="1"/>
                <w:bCs w:val="1"/>
                <w:sz w:val="16"/>
                <w:szCs w:val="16"/>
                <w:rtl w:val="0"/>
              </w:rPr>
              <w:t xml:space="preserve">INFORMAÇÕES COMPLEMENTARES</w:t>
            </w:r>
          </w:p>
        </w:tc>
      </w:tr>
      <w:tr>
        <w:trPr>
          <w:cantSplit w:val="0"/>
          <w:trHeight w:val="362" w:hRule="atLeast"/>
          <w:tblHeader w:val="0"/>
        </w:trPr>
        <w:tc>
          <w:tcPr>
            <w:gridSpan w:val="4"/>
            <w:tcBorders>
              <w:top w:color="000000" w:space="0" w:sz="4" w:val="dashed"/>
            </w:tcBorders>
          </w:tcPr>
          <w:p w:rsidR="00000000" w:rsidDel="00000000" w:rsidP="00000000" w:rsidRDefault="00000000" w:rsidRPr="00000000" w14:paraId="0000046C">
            <w:pPr>
              <w:jc w:val="both"/>
              <w:rPr>
                <w:sz w:val="16"/>
                <w:szCs w:val="16"/>
              </w:rPr>
            </w:pPr>
            <w:r w:rsidDel="00000000" w:rsidR="00000000" w:rsidRPr="00000000">
              <w:rPr>
                <w:sz w:val="16"/>
                <w:szCs w:val="16"/>
                <w:rtl w:val="0"/>
              </w:rPr>
              <w:t xml:space="preserve">5.13 – Volume reserva aproveitamento:</w:t>
            </w:r>
          </w:p>
          <w:p w:rsidR="00000000" w:rsidDel="00000000" w:rsidP="00000000" w:rsidRDefault="00000000" w:rsidRPr="00000000" w14:paraId="0000046D">
            <w:pPr>
              <w:jc w:val="center"/>
              <w:rPr>
                <w:sz w:val="16"/>
                <w:szCs w:val="16"/>
              </w:rPr>
            </w:pPr>
            <w:r w:rsidDel="00000000" w:rsidR="00000000" w:rsidRPr="00000000">
              <w:rPr>
                <w:sz w:val="16"/>
                <w:szCs w:val="16"/>
                <w:rtl w:val="0"/>
              </w:rPr>
              <w:t xml:space="preserve">____________ (Litros)</w:t>
            </w:r>
          </w:p>
        </w:tc>
        <w:tc>
          <w:tcPr>
            <w:gridSpan w:val="7"/>
            <w:tcBorders>
              <w:top w:color="000000" w:space="0" w:sz="4" w:val="dashed"/>
            </w:tcBorders>
          </w:tcPr>
          <w:p w:rsidR="00000000" w:rsidDel="00000000" w:rsidP="00000000" w:rsidRDefault="00000000" w:rsidRPr="00000000" w14:paraId="00000471">
            <w:pPr>
              <w:rPr>
                <w:sz w:val="16"/>
                <w:szCs w:val="16"/>
              </w:rPr>
            </w:pPr>
            <w:r w:rsidDel="00000000" w:rsidR="00000000" w:rsidRPr="00000000">
              <w:rPr>
                <w:sz w:val="16"/>
                <w:szCs w:val="16"/>
                <w:rtl w:val="0"/>
              </w:rPr>
              <w:t xml:space="preserve">5.14 – Capacidade filtro:</w:t>
            </w:r>
          </w:p>
          <w:p w:rsidR="00000000" w:rsidDel="00000000" w:rsidP="00000000" w:rsidRDefault="00000000" w:rsidRPr="00000000" w14:paraId="00000472">
            <w:pPr>
              <w:jc w:val="center"/>
              <w:rPr>
                <w:sz w:val="16"/>
                <w:szCs w:val="16"/>
              </w:rPr>
            </w:pPr>
            <w:r w:rsidDel="00000000" w:rsidR="00000000" w:rsidRPr="00000000">
              <w:rPr>
                <w:sz w:val="16"/>
                <w:szCs w:val="16"/>
                <w:rtl w:val="0"/>
              </w:rPr>
              <w:t xml:space="preserve">____________ (m²)</w:t>
            </w:r>
          </w:p>
        </w:tc>
        <w:tc>
          <w:tcPr>
            <w:gridSpan w:val="8"/>
            <w:tcBorders>
              <w:top w:color="000000" w:space="0" w:sz="4" w:val="dashed"/>
            </w:tcBorders>
          </w:tcPr>
          <w:p w:rsidR="00000000" w:rsidDel="00000000" w:rsidP="00000000" w:rsidRDefault="00000000" w:rsidRPr="00000000" w14:paraId="00000479">
            <w:pPr>
              <w:rPr>
                <w:sz w:val="16"/>
                <w:szCs w:val="16"/>
              </w:rPr>
            </w:pPr>
            <w:r w:rsidDel="00000000" w:rsidR="00000000" w:rsidRPr="00000000">
              <w:rPr>
                <w:sz w:val="16"/>
                <w:szCs w:val="16"/>
                <w:rtl w:val="0"/>
              </w:rPr>
              <w:t xml:space="preserve">5.15 – Volume descarte                   </w:t>
            </w:r>
          </w:p>
          <w:p w:rsidR="00000000" w:rsidDel="00000000" w:rsidP="00000000" w:rsidRDefault="00000000" w:rsidRPr="00000000" w14:paraId="0000047A">
            <w:pPr>
              <w:jc w:val="center"/>
              <w:rPr>
                <w:sz w:val="16"/>
                <w:szCs w:val="16"/>
              </w:rPr>
            </w:pPr>
            <w:r w:rsidDel="00000000" w:rsidR="00000000" w:rsidRPr="00000000">
              <w:rPr>
                <w:sz w:val="16"/>
                <w:szCs w:val="16"/>
                <w:rtl w:val="0"/>
              </w:rPr>
              <w:t xml:space="preserve">_________ (Litros)</w:t>
            </w:r>
          </w:p>
        </w:tc>
      </w:tr>
      <w:tr>
        <w:trPr>
          <w:cantSplit w:val="0"/>
          <w:trHeight w:val="207" w:hRule="atLeast"/>
          <w:tblHeader w:val="0"/>
        </w:trPr>
        <w:tc>
          <w:tcPr>
            <w:gridSpan w:val="19"/>
            <w:shd w:fill="d9d9d9" w:val="clear"/>
          </w:tcPr>
          <w:p w:rsidR="00000000" w:rsidDel="00000000" w:rsidP="00000000" w:rsidRDefault="00000000" w:rsidRPr="00000000" w14:paraId="00000482">
            <w:pPr>
              <w:rPr>
                <w:b w:val="1"/>
                <w:bCs w:val="1"/>
                <w:sz w:val="16"/>
                <w:szCs w:val="16"/>
              </w:rPr>
            </w:pPr>
            <w:r w:rsidDel="00000000" w:rsidR="00000000" w:rsidRPr="00000000">
              <w:rPr>
                <w:b w:val="1"/>
                <w:bCs w:val="1"/>
                <w:sz w:val="16"/>
                <w:szCs w:val="16"/>
                <w:rtl w:val="0"/>
              </w:rPr>
              <w:t xml:space="preserve">6 - INSTALAÇÕES PREDIAIS DE ESGOTO SANITÁRIO</w:t>
            </w:r>
          </w:p>
        </w:tc>
      </w:tr>
      <w:tr>
        <w:trPr>
          <w:cantSplit w:val="0"/>
          <w:trHeight w:val="217" w:hRule="atLeast"/>
          <w:tblHeader w:val="0"/>
        </w:trPr>
        <w:tc>
          <w:tcPr>
            <w:gridSpan w:val="13"/>
          </w:tcPr>
          <w:p w:rsidR="00000000" w:rsidDel="00000000" w:rsidP="00000000" w:rsidRDefault="00000000" w:rsidRPr="00000000" w14:paraId="00000495">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Pr>
          <w:p w:rsidR="00000000" w:rsidDel="00000000" w:rsidP="00000000" w:rsidRDefault="00000000" w:rsidRPr="00000000" w14:paraId="000004A2">
            <w:pPr>
              <w:jc w:val="center"/>
              <w:rPr>
                <w:b w:val="1"/>
                <w:bCs w:val="1"/>
                <w:sz w:val="16"/>
                <w:szCs w:val="16"/>
              </w:rPr>
            </w:pPr>
            <w:r w:rsidDel="00000000" w:rsidR="00000000" w:rsidRPr="00000000">
              <w:rPr>
                <w:b w:val="1"/>
                <w:bCs w:val="1"/>
                <w:sz w:val="16"/>
                <w:szCs w:val="16"/>
                <w:rtl w:val="0"/>
              </w:rPr>
              <w:t xml:space="preserve">SIM</w:t>
            </w:r>
          </w:p>
        </w:tc>
        <w:tc>
          <w:tcPr/>
          <w:p w:rsidR="00000000" w:rsidDel="00000000" w:rsidP="00000000" w:rsidRDefault="00000000" w:rsidRPr="00000000" w14:paraId="000004A6">
            <w:pPr>
              <w:jc w:val="center"/>
              <w:rPr>
                <w:b w:val="1"/>
                <w:bCs w:val="1"/>
                <w:sz w:val="16"/>
                <w:szCs w:val="16"/>
              </w:rPr>
            </w:pPr>
            <w:r w:rsidDel="00000000" w:rsidR="00000000" w:rsidRPr="00000000">
              <w:rPr>
                <w:b w:val="1"/>
                <w:bCs w:val="1"/>
                <w:sz w:val="16"/>
                <w:szCs w:val="16"/>
                <w:rtl w:val="0"/>
              </w:rPr>
              <w:t xml:space="preserve">NÃO</w:t>
            </w:r>
          </w:p>
        </w:tc>
        <w:tc>
          <w:tcPr/>
          <w:p w:rsidR="00000000" w:rsidDel="00000000" w:rsidP="00000000" w:rsidRDefault="00000000" w:rsidRPr="00000000" w14:paraId="000004A7">
            <w:pPr>
              <w:jc w:val="center"/>
              <w:rPr>
                <w:b w:val="1"/>
                <w:bCs w:val="1"/>
                <w:sz w:val="16"/>
                <w:szCs w:val="16"/>
              </w:rPr>
            </w:pPr>
            <w:r w:rsidDel="00000000" w:rsidR="00000000" w:rsidRPr="00000000">
              <w:rPr>
                <w:b w:val="1"/>
                <w:bCs w:val="1"/>
                <w:sz w:val="16"/>
                <w:szCs w:val="16"/>
                <w:rtl w:val="0"/>
              </w:rPr>
              <w:t xml:space="preserve">NA</w:t>
            </w:r>
          </w:p>
        </w:tc>
      </w:tr>
      <w:tr>
        <w:trPr>
          <w:cantSplit w:val="0"/>
          <w:trHeight w:val="362" w:hRule="atLeast"/>
          <w:tblHeader w:val="0"/>
        </w:trPr>
        <w:tc>
          <w:tcPr>
            <w:gridSpan w:val="13"/>
            <w:tcBorders>
              <w:bottom w:color="000000" w:space="0" w:sz="4" w:val="dashed"/>
            </w:tcBorders>
          </w:tcPr>
          <w:p w:rsidR="00000000" w:rsidDel="00000000" w:rsidP="00000000" w:rsidRDefault="00000000" w:rsidRPr="00000000" w14:paraId="000004A8">
            <w:pPr>
              <w:jc w:val="both"/>
              <w:rPr>
                <w:sz w:val="16"/>
                <w:szCs w:val="16"/>
              </w:rPr>
            </w:pPr>
            <w:r w:rsidDel="00000000" w:rsidR="00000000" w:rsidRPr="00000000">
              <w:rPr>
                <w:sz w:val="16"/>
                <w:szCs w:val="16"/>
                <w:rtl w:val="0"/>
              </w:rPr>
              <w:t xml:space="preserve">6.1 – As instalações prediais de esgoto foram executadas de acordo com o projeto declarado na VISA?</w:t>
            </w:r>
          </w:p>
        </w:tc>
        <w:tc>
          <w:tcPr>
            <w:gridSpan w:val="4"/>
            <w:tcBorders>
              <w:bottom w:color="000000" w:space="0" w:sz="4" w:val="dashed"/>
            </w:tcBorders>
          </w:tcPr>
          <w:p w:rsidR="00000000" w:rsidDel="00000000" w:rsidP="00000000" w:rsidRDefault="00000000" w:rsidRPr="00000000" w14:paraId="000004B5">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B9">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BA">
            <w:pPr>
              <w:rPr>
                <w:sz w:val="16"/>
                <w:szCs w:val="16"/>
              </w:rPr>
            </w:pPr>
            <w:r w:rsidDel="00000000" w:rsidR="00000000" w:rsidRPr="00000000">
              <w:rPr>
                <w:rtl w:val="0"/>
              </w:rPr>
            </w:r>
          </w:p>
        </w:tc>
      </w:tr>
      <w:tr>
        <w:trPr>
          <w:cantSplit w:val="0"/>
          <w:trHeight w:val="362" w:hRule="atLeast"/>
          <w:tblHeader w:val="0"/>
        </w:trPr>
        <w:tc>
          <w:tcPr>
            <w:gridSpan w:val="13"/>
            <w:tcBorders>
              <w:bottom w:color="000000" w:space="0" w:sz="4" w:val="dashed"/>
            </w:tcBorders>
          </w:tcPr>
          <w:p w:rsidR="00000000" w:rsidDel="00000000" w:rsidP="00000000" w:rsidRDefault="00000000" w:rsidRPr="00000000" w14:paraId="000004BB">
            <w:pPr>
              <w:jc w:val="both"/>
              <w:rPr>
                <w:sz w:val="16"/>
                <w:szCs w:val="16"/>
              </w:rPr>
            </w:pPr>
            <w:r w:rsidDel="00000000" w:rsidR="00000000" w:rsidRPr="00000000">
              <w:rPr>
                <w:sz w:val="16"/>
                <w:szCs w:val="16"/>
                <w:rtl w:val="0"/>
              </w:rPr>
              <w:t xml:space="preserve">6.2 - As tubulações de esgoto estão aparentemente estanques? </w:t>
            </w:r>
          </w:p>
        </w:tc>
        <w:tc>
          <w:tcPr>
            <w:gridSpan w:val="4"/>
            <w:tcBorders>
              <w:bottom w:color="000000" w:space="0" w:sz="4" w:val="dashed"/>
            </w:tcBorders>
          </w:tcPr>
          <w:p w:rsidR="00000000" w:rsidDel="00000000" w:rsidP="00000000" w:rsidRDefault="00000000" w:rsidRPr="00000000" w14:paraId="000004C8">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CC">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4CD">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4CE">
            <w:pPr>
              <w:jc w:val="both"/>
              <w:rPr>
                <w:sz w:val="16"/>
                <w:szCs w:val="16"/>
              </w:rPr>
            </w:pPr>
            <w:r w:rsidDel="00000000" w:rsidR="00000000" w:rsidRPr="00000000">
              <w:rPr>
                <w:sz w:val="16"/>
                <w:szCs w:val="16"/>
                <w:rtl w:val="0"/>
              </w:rPr>
              <w:t xml:space="preserve">6.3 - Foram instaladas caixas de gordura para os efluentes de pias de cozinha, copas e de churrasqueiras, bem como de máquinas de lavar louça?</w:t>
            </w:r>
          </w:p>
        </w:tc>
        <w:tc>
          <w:tcPr>
            <w:gridSpan w:val="4"/>
            <w:tcBorders>
              <w:top w:color="000000" w:space="0" w:sz="4" w:val="dashed"/>
              <w:bottom w:color="000000" w:space="0" w:sz="4" w:val="dashed"/>
            </w:tcBorders>
          </w:tcPr>
          <w:p w:rsidR="00000000" w:rsidDel="00000000" w:rsidP="00000000" w:rsidRDefault="00000000" w:rsidRPr="00000000" w14:paraId="000004D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DF">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E0">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4E1">
            <w:pPr>
              <w:jc w:val="both"/>
              <w:rPr>
                <w:sz w:val="16"/>
                <w:szCs w:val="16"/>
              </w:rPr>
            </w:pPr>
            <w:r w:rsidDel="00000000" w:rsidR="00000000" w:rsidRPr="00000000">
              <w:rPr>
                <w:sz w:val="16"/>
                <w:szCs w:val="16"/>
                <w:rtl w:val="0"/>
              </w:rPr>
              <w:t xml:space="preserve">6.4 - O tipo e dimensões da (s) caixa (s) de gordura instalada (s) atendem aos requisitos da orientação técnica da VISA sobre o tema?</w:t>
            </w:r>
          </w:p>
        </w:tc>
        <w:tc>
          <w:tcPr>
            <w:gridSpan w:val="4"/>
            <w:tcBorders>
              <w:top w:color="000000" w:space="0" w:sz="4" w:val="dashed"/>
              <w:bottom w:color="000000" w:space="0" w:sz="4" w:val="dashed"/>
            </w:tcBorders>
          </w:tcPr>
          <w:p w:rsidR="00000000" w:rsidDel="00000000" w:rsidP="00000000" w:rsidRDefault="00000000" w:rsidRPr="00000000" w14:paraId="000004E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F2">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4F3">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4F4">
            <w:pPr>
              <w:jc w:val="both"/>
              <w:rPr>
                <w:sz w:val="16"/>
                <w:szCs w:val="16"/>
              </w:rPr>
            </w:pPr>
            <w:r w:rsidDel="00000000" w:rsidR="00000000" w:rsidRPr="00000000">
              <w:rPr>
                <w:sz w:val="16"/>
                <w:szCs w:val="16"/>
                <w:rtl w:val="0"/>
              </w:rPr>
              <w:t xml:space="preserve">6.5 – A (s) caixa (s) de gordura foi/foram construída (s) em local de fácil acesso para a limpeza periódica?</w:t>
            </w:r>
          </w:p>
        </w:tc>
        <w:tc>
          <w:tcPr>
            <w:gridSpan w:val="4"/>
            <w:tcBorders>
              <w:top w:color="000000" w:space="0" w:sz="4" w:val="dashed"/>
              <w:bottom w:color="000000" w:space="0" w:sz="4" w:val="dashed"/>
            </w:tcBorders>
          </w:tcPr>
          <w:p w:rsidR="00000000" w:rsidDel="00000000" w:rsidP="00000000" w:rsidRDefault="00000000" w:rsidRPr="00000000" w14:paraId="00000501">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05">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06">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07">
            <w:pPr>
              <w:jc w:val="both"/>
              <w:rPr>
                <w:sz w:val="16"/>
                <w:szCs w:val="16"/>
              </w:rPr>
            </w:pPr>
            <w:r w:rsidDel="00000000" w:rsidR="00000000" w:rsidRPr="00000000">
              <w:rPr>
                <w:sz w:val="16"/>
                <w:szCs w:val="16"/>
                <w:rtl w:val="0"/>
              </w:rPr>
              <w:t xml:space="preserve">6.6 – A (s) caixa (s) de gordura recebe (m) somente a contribuição de efluentes de pias de cozinha, copas e de churrasqueiras, bem como de máquinas de lavar louça?</w:t>
            </w:r>
          </w:p>
        </w:tc>
        <w:tc>
          <w:tcPr>
            <w:gridSpan w:val="4"/>
            <w:tcBorders>
              <w:top w:color="000000" w:space="0" w:sz="4" w:val="dashed"/>
              <w:bottom w:color="000000" w:space="0" w:sz="4" w:val="dashed"/>
            </w:tcBorders>
          </w:tcPr>
          <w:p w:rsidR="00000000" w:rsidDel="00000000" w:rsidP="00000000" w:rsidRDefault="00000000" w:rsidRPr="00000000" w14:paraId="0000051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18">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19">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1A">
            <w:pPr>
              <w:jc w:val="both"/>
              <w:rPr>
                <w:sz w:val="16"/>
                <w:szCs w:val="16"/>
              </w:rPr>
            </w:pPr>
            <w:r w:rsidDel="00000000" w:rsidR="00000000" w:rsidRPr="00000000">
              <w:rPr>
                <w:sz w:val="16"/>
                <w:szCs w:val="16"/>
                <w:rtl w:val="0"/>
              </w:rPr>
              <w:t xml:space="preserve">6.7 - Foram instalados dispositivos de acesso ao sistema de esgotamento sanitário de forma a permitir a manutenção das tubulações?</w:t>
            </w:r>
          </w:p>
        </w:tc>
        <w:tc>
          <w:tcPr>
            <w:gridSpan w:val="4"/>
            <w:tcBorders>
              <w:top w:color="000000" w:space="0" w:sz="4" w:val="dashed"/>
              <w:bottom w:color="000000" w:space="0" w:sz="4" w:val="dashed"/>
            </w:tcBorders>
          </w:tcPr>
          <w:p w:rsidR="00000000" w:rsidDel="00000000" w:rsidP="00000000" w:rsidRDefault="00000000" w:rsidRPr="00000000" w14:paraId="0000052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2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2C">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2D">
            <w:pPr>
              <w:jc w:val="both"/>
              <w:rPr>
                <w:sz w:val="16"/>
                <w:szCs w:val="16"/>
              </w:rPr>
            </w:pPr>
            <w:r w:rsidDel="00000000" w:rsidR="00000000" w:rsidRPr="00000000">
              <w:rPr>
                <w:sz w:val="16"/>
                <w:szCs w:val="16"/>
                <w:rtl w:val="0"/>
              </w:rPr>
              <w:t xml:space="preserve">6.8 - As caixas de inspeção de esgoto atendem aos requisitos da norma vigente quanto à forma e dimensões?</w:t>
            </w:r>
          </w:p>
        </w:tc>
        <w:tc>
          <w:tcPr>
            <w:gridSpan w:val="4"/>
            <w:tcBorders>
              <w:top w:color="000000" w:space="0" w:sz="4" w:val="dashed"/>
              <w:bottom w:color="000000" w:space="0" w:sz="4" w:val="dashed"/>
            </w:tcBorders>
          </w:tcPr>
          <w:p w:rsidR="00000000" w:rsidDel="00000000" w:rsidP="00000000" w:rsidRDefault="00000000" w:rsidRPr="00000000" w14:paraId="0000053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3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3F">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40">
            <w:pPr>
              <w:jc w:val="both"/>
              <w:rPr>
                <w:sz w:val="16"/>
                <w:szCs w:val="16"/>
              </w:rPr>
            </w:pPr>
            <w:r w:rsidDel="00000000" w:rsidR="00000000" w:rsidRPr="00000000">
              <w:rPr>
                <w:sz w:val="16"/>
                <w:szCs w:val="16"/>
                <w:rtl w:val="0"/>
              </w:rPr>
              <w:t xml:space="preserve">6.9 – Foi instalado sistema de recalque de esgoto?</w:t>
            </w:r>
          </w:p>
        </w:tc>
        <w:tc>
          <w:tcPr>
            <w:gridSpan w:val="4"/>
            <w:tcBorders>
              <w:top w:color="000000" w:space="0" w:sz="4" w:val="dashed"/>
              <w:bottom w:color="000000" w:space="0" w:sz="4" w:val="dashed"/>
            </w:tcBorders>
          </w:tcPr>
          <w:p w:rsidR="00000000" w:rsidDel="00000000" w:rsidP="00000000" w:rsidRDefault="00000000" w:rsidRPr="00000000" w14:paraId="0000054D">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51">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52">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53">
            <w:pPr>
              <w:jc w:val="both"/>
              <w:rPr>
                <w:sz w:val="16"/>
                <w:szCs w:val="16"/>
              </w:rPr>
            </w:pPr>
            <w:r w:rsidDel="00000000" w:rsidR="00000000" w:rsidRPr="00000000">
              <w:rPr>
                <w:sz w:val="16"/>
                <w:szCs w:val="16"/>
                <w:rtl w:val="0"/>
              </w:rPr>
              <w:t xml:space="preserve">6.10 - Em caso de coletor pressurizado (recalque), foi prevista a instalação da caixa de quebra de pressão, antes do sistema de tratamento de esgoto?</w:t>
            </w:r>
          </w:p>
        </w:tc>
        <w:tc>
          <w:tcPr>
            <w:gridSpan w:val="4"/>
            <w:tcBorders>
              <w:top w:color="000000" w:space="0" w:sz="4" w:val="dashed"/>
              <w:bottom w:color="000000" w:space="0" w:sz="4" w:val="dashed"/>
            </w:tcBorders>
          </w:tcPr>
          <w:p w:rsidR="00000000" w:rsidDel="00000000" w:rsidP="00000000" w:rsidRDefault="00000000" w:rsidRPr="00000000" w14:paraId="00000560">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6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65">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66">
            <w:pPr>
              <w:jc w:val="both"/>
              <w:rPr>
                <w:sz w:val="16"/>
                <w:szCs w:val="16"/>
              </w:rPr>
            </w:pPr>
            <w:r w:rsidDel="00000000" w:rsidR="00000000" w:rsidRPr="00000000">
              <w:rPr>
                <w:sz w:val="16"/>
                <w:szCs w:val="16"/>
                <w:rtl w:val="0"/>
              </w:rPr>
              <w:t xml:space="preserve">6.11 - As instalações prediais de esgoto recebem exclusivamente esgoto sanitário, não recebendo, portanto, contribuição de águas de chuva?</w:t>
            </w:r>
          </w:p>
        </w:tc>
        <w:tc>
          <w:tcPr>
            <w:gridSpan w:val="4"/>
            <w:tcBorders>
              <w:top w:color="000000" w:space="0" w:sz="4" w:val="dashed"/>
              <w:bottom w:color="000000" w:space="0" w:sz="4" w:val="dashed"/>
            </w:tcBorders>
          </w:tcPr>
          <w:p w:rsidR="00000000" w:rsidDel="00000000" w:rsidP="00000000" w:rsidRDefault="00000000" w:rsidRPr="00000000" w14:paraId="00000573">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7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78">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79">
            <w:pPr>
              <w:jc w:val="both"/>
              <w:rPr>
                <w:sz w:val="16"/>
                <w:szCs w:val="16"/>
              </w:rPr>
            </w:pPr>
            <w:r w:rsidDel="00000000" w:rsidR="00000000" w:rsidRPr="00000000">
              <w:rPr>
                <w:sz w:val="16"/>
                <w:szCs w:val="16"/>
                <w:rtl w:val="0"/>
              </w:rPr>
              <w:t xml:space="preserve">6.12 - Todos os pontos de geração de esgoto estão ligados regularmente no sistema de tratamento de esgoto?</w:t>
            </w:r>
          </w:p>
        </w:tc>
        <w:tc>
          <w:tcPr>
            <w:gridSpan w:val="4"/>
            <w:tcBorders>
              <w:top w:color="000000" w:space="0" w:sz="4" w:val="dashed"/>
              <w:bottom w:color="000000" w:space="0" w:sz="4" w:val="dashed"/>
            </w:tcBorders>
          </w:tcPr>
          <w:p w:rsidR="00000000" w:rsidDel="00000000" w:rsidP="00000000" w:rsidRDefault="00000000" w:rsidRPr="00000000" w14:paraId="00000586">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8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58B">
            <w:pPr>
              <w:rPr>
                <w:sz w:val="16"/>
                <w:szCs w:val="16"/>
              </w:rPr>
            </w:pPr>
            <w:r w:rsidDel="00000000" w:rsidR="00000000" w:rsidRPr="00000000">
              <w:rPr>
                <w:rtl w:val="0"/>
              </w:rPr>
            </w:r>
          </w:p>
        </w:tc>
      </w:tr>
      <w:tr>
        <w:trPr>
          <w:cantSplit w:val="0"/>
          <w:trHeight w:val="249" w:hRule="atLeast"/>
          <w:tblHeader w:val="0"/>
        </w:trPr>
        <w:tc>
          <w:tcPr>
            <w:gridSpan w:val="19"/>
            <w:shd w:fill="d9d9d9" w:val="clear"/>
          </w:tcPr>
          <w:p w:rsidR="00000000" w:rsidDel="00000000" w:rsidP="00000000" w:rsidRDefault="00000000" w:rsidRPr="00000000" w14:paraId="0000058C">
            <w:pPr>
              <w:jc w:val="center"/>
              <w:rPr>
                <w:b w:val="1"/>
                <w:bCs w:val="1"/>
                <w:sz w:val="16"/>
                <w:szCs w:val="16"/>
              </w:rPr>
            </w:pPr>
            <w:r w:rsidDel="00000000" w:rsidR="00000000" w:rsidRPr="00000000">
              <w:rPr>
                <w:b w:val="1"/>
                <w:bCs w:val="1"/>
                <w:sz w:val="16"/>
                <w:szCs w:val="16"/>
                <w:rtl w:val="0"/>
              </w:rPr>
              <w:t xml:space="preserve">INFORMAÇÕES COMPLEMENTARES</w:t>
            </w:r>
          </w:p>
        </w:tc>
      </w:tr>
      <w:tr>
        <w:trPr>
          <w:cantSplit w:val="0"/>
          <w:trHeight w:val="249" w:hRule="atLeast"/>
          <w:tblHeader w:val="0"/>
        </w:trPr>
        <w:tc>
          <w:tcPr>
            <w:gridSpan w:val="5"/>
            <w:shd w:fill="ffffff" w:val="clear"/>
          </w:tcPr>
          <w:p w:rsidR="00000000" w:rsidDel="00000000" w:rsidP="00000000" w:rsidRDefault="00000000" w:rsidRPr="00000000" w14:paraId="0000059F">
            <w:pPr>
              <w:jc w:val="center"/>
              <w:rPr>
                <w:sz w:val="16"/>
                <w:szCs w:val="16"/>
              </w:rPr>
            </w:pPr>
            <w:r w:rsidDel="00000000" w:rsidR="00000000" w:rsidRPr="00000000">
              <w:rPr>
                <w:sz w:val="16"/>
                <w:szCs w:val="16"/>
                <w:rtl w:val="0"/>
              </w:rPr>
              <w:t xml:space="preserve">6.13 - Quantidade e tipo de caixa (s) de gordura instalada (s):</w:t>
            </w:r>
          </w:p>
          <w:p w:rsidR="00000000" w:rsidDel="00000000" w:rsidP="00000000" w:rsidRDefault="00000000" w:rsidRPr="00000000" w14:paraId="000005A0">
            <w:pPr>
              <w:rPr>
                <w:b w:val="1"/>
                <w:bCs w:val="1"/>
                <w:sz w:val="16"/>
                <w:szCs w:val="16"/>
              </w:rPr>
            </w:pPr>
            <w:r w:rsidDel="00000000" w:rsidR="00000000" w:rsidRPr="00000000">
              <w:rPr>
                <w:rtl w:val="0"/>
              </w:rPr>
            </w:r>
          </w:p>
        </w:tc>
        <w:tc>
          <w:tcPr>
            <w:gridSpan w:val="6"/>
            <w:shd w:fill="ffffff" w:val="clear"/>
          </w:tcPr>
          <w:p w:rsidR="00000000" w:rsidDel="00000000" w:rsidP="00000000" w:rsidRDefault="00000000" w:rsidRPr="00000000" w14:paraId="000005A5">
            <w:pPr>
              <w:rPr>
                <w:b w:val="1"/>
                <w:bCs w:val="1"/>
                <w:sz w:val="16"/>
                <w:szCs w:val="16"/>
              </w:rPr>
            </w:pPr>
            <w:r w:rsidDel="00000000" w:rsidR="00000000" w:rsidRPr="00000000">
              <w:rPr>
                <w:sz w:val="16"/>
                <w:szCs w:val="16"/>
                <w:rtl w:val="0"/>
              </w:rPr>
              <w:t xml:space="preserve">6.14 - Nº pias por tipo de caixa de gordura:</w:t>
            </w:r>
            <w:r w:rsidDel="00000000" w:rsidR="00000000" w:rsidRPr="00000000">
              <w:rPr>
                <w:rtl w:val="0"/>
              </w:rPr>
            </w:r>
          </w:p>
        </w:tc>
        <w:tc>
          <w:tcPr>
            <w:gridSpan w:val="8"/>
            <w:shd w:fill="ffffff" w:val="clear"/>
          </w:tcPr>
          <w:p w:rsidR="00000000" w:rsidDel="00000000" w:rsidP="00000000" w:rsidRDefault="00000000" w:rsidRPr="00000000" w14:paraId="000005AB">
            <w:pPr>
              <w:jc w:val="center"/>
              <w:rPr>
                <w:sz w:val="16"/>
                <w:szCs w:val="16"/>
              </w:rPr>
            </w:pPr>
            <w:r w:rsidDel="00000000" w:rsidR="00000000" w:rsidRPr="00000000">
              <w:rPr>
                <w:sz w:val="16"/>
                <w:szCs w:val="16"/>
                <w:rtl w:val="0"/>
              </w:rPr>
              <w:t xml:space="preserve">6.15 - Volume da (s) caixa (s) de gordura/tipo:</w:t>
            </w:r>
          </w:p>
          <w:p w:rsidR="00000000" w:rsidDel="00000000" w:rsidP="00000000" w:rsidRDefault="00000000" w:rsidRPr="00000000" w14:paraId="000005AC">
            <w:pPr>
              <w:rPr>
                <w:b w:val="1"/>
                <w:bCs w:val="1"/>
                <w:sz w:val="16"/>
                <w:szCs w:val="16"/>
              </w:rPr>
            </w:pPr>
            <w:r w:rsidDel="00000000" w:rsidR="00000000" w:rsidRPr="00000000">
              <w:rPr>
                <w:rtl w:val="0"/>
              </w:rPr>
            </w:r>
          </w:p>
          <w:p w:rsidR="00000000" w:rsidDel="00000000" w:rsidP="00000000" w:rsidRDefault="00000000" w:rsidRPr="00000000" w14:paraId="000005AD">
            <w:pPr>
              <w:rPr>
                <w:b w:val="1"/>
                <w:bCs w:val="1"/>
                <w:sz w:val="16"/>
                <w:szCs w:val="16"/>
              </w:rPr>
            </w:pPr>
            <w:r w:rsidDel="00000000" w:rsidR="00000000" w:rsidRPr="00000000">
              <w:rPr>
                <w:rtl w:val="0"/>
              </w:rPr>
            </w:r>
          </w:p>
        </w:tc>
      </w:tr>
      <w:tr>
        <w:trPr>
          <w:cantSplit w:val="0"/>
          <w:trHeight w:val="249" w:hRule="atLeast"/>
          <w:tblHeader w:val="0"/>
        </w:trPr>
        <w:tc>
          <w:tcPr>
            <w:gridSpan w:val="19"/>
            <w:shd w:fill="d9d9d9" w:val="clear"/>
          </w:tcPr>
          <w:p w:rsidR="00000000" w:rsidDel="00000000" w:rsidP="00000000" w:rsidRDefault="00000000" w:rsidRPr="00000000" w14:paraId="000005B5">
            <w:pPr>
              <w:rPr>
                <w:sz w:val="16"/>
                <w:szCs w:val="16"/>
              </w:rPr>
            </w:pPr>
            <w:r w:rsidDel="00000000" w:rsidR="00000000" w:rsidRPr="00000000">
              <w:rPr>
                <w:b w:val="1"/>
                <w:bCs w:val="1"/>
                <w:sz w:val="16"/>
                <w:szCs w:val="16"/>
                <w:rtl w:val="0"/>
              </w:rPr>
              <w:t xml:space="preserve">7 -</w:t>
            </w:r>
            <w:r w:rsidDel="00000000" w:rsidR="00000000" w:rsidRPr="00000000">
              <w:rPr>
                <w:sz w:val="16"/>
                <w:szCs w:val="16"/>
                <w:rtl w:val="0"/>
              </w:rPr>
              <w:t xml:space="preserve"> </w:t>
            </w:r>
            <w:r w:rsidDel="00000000" w:rsidR="00000000" w:rsidRPr="00000000">
              <w:rPr>
                <w:b w:val="1"/>
                <w:bCs w:val="1"/>
                <w:sz w:val="16"/>
                <w:szCs w:val="16"/>
                <w:shd w:fill="d9d9d9" w:val="clear"/>
                <w:rtl w:val="0"/>
              </w:rPr>
              <w:t xml:space="preserve">INSTALAÇÕES DE TRATAMENTO E DE DISPOSIÇÃO FINAL DE ESGOTO TRATADO</w:t>
            </w:r>
            <w:r w:rsidDel="00000000" w:rsidR="00000000" w:rsidRPr="00000000">
              <w:rPr>
                <w:rtl w:val="0"/>
              </w:rPr>
            </w:r>
          </w:p>
        </w:tc>
      </w:tr>
      <w:tr>
        <w:trPr>
          <w:cantSplit w:val="0"/>
          <w:trHeight w:val="230" w:hRule="atLeast"/>
          <w:tblHeader w:val="0"/>
        </w:trPr>
        <w:tc>
          <w:tcPr>
            <w:gridSpan w:val="13"/>
            <w:tcBorders>
              <w:bottom w:color="000000" w:space="0" w:sz="4" w:val="single"/>
            </w:tcBorders>
          </w:tcPr>
          <w:p w:rsidR="00000000" w:rsidDel="00000000" w:rsidP="00000000" w:rsidRDefault="00000000" w:rsidRPr="00000000" w14:paraId="000005C8">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Borders>
              <w:bottom w:color="000000" w:space="0" w:sz="4" w:val="single"/>
            </w:tcBorders>
          </w:tcPr>
          <w:p w:rsidR="00000000" w:rsidDel="00000000" w:rsidP="00000000" w:rsidRDefault="00000000" w:rsidRPr="00000000" w14:paraId="000005D5">
            <w:pPr>
              <w:jc w:val="center"/>
              <w:rPr>
                <w:b w:val="1"/>
                <w:bCs w:val="1"/>
                <w:sz w:val="16"/>
                <w:szCs w:val="16"/>
              </w:rPr>
            </w:pPr>
            <w:r w:rsidDel="00000000" w:rsidR="00000000" w:rsidRPr="00000000">
              <w:rPr>
                <w:b w:val="1"/>
                <w:bCs w:val="1"/>
                <w:sz w:val="16"/>
                <w:szCs w:val="16"/>
                <w:rtl w:val="0"/>
              </w:rPr>
              <w:t xml:space="preserve">SIM</w:t>
            </w:r>
          </w:p>
        </w:tc>
        <w:tc>
          <w:tcPr>
            <w:tcBorders>
              <w:bottom w:color="000000" w:space="0" w:sz="4" w:val="single"/>
            </w:tcBorders>
          </w:tcPr>
          <w:p w:rsidR="00000000" w:rsidDel="00000000" w:rsidP="00000000" w:rsidRDefault="00000000" w:rsidRPr="00000000" w14:paraId="000005D9">
            <w:pPr>
              <w:jc w:val="center"/>
              <w:rPr>
                <w:b w:val="1"/>
                <w:bCs w:val="1"/>
                <w:sz w:val="16"/>
                <w:szCs w:val="16"/>
              </w:rPr>
            </w:pPr>
            <w:r w:rsidDel="00000000" w:rsidR="00000000" w:rsidRPr="00000000">
              <w:rPr>
                <w:b w:val="1"/>
                <w:bCs w:val="1"/>
                <w:sz w:val="16"/>
                <w:szCs w:val="16"/>
                <w:rtl w:val="0"/>
              </w:rPr>
              <w:t xml:space="preserve">NÃO</w:t>
            </w:r>
          </w:p>
        </w:tc>
        <w:tc>
          <w:tcPr>
            <w:tcBorders>
              <w:bottom w:color="000000" w:space="0" w:sz="4" w:val="single"/>
            </w:tcBorders>
          </w:tcPr>
          <w:p w:rsidR="00000000" w:rsidDel="00000000" w:rsidP="00000000" w:rsidRDefault="00000000" w:rsidRPr="00000000" w14:paraId="000005DA">
            <w:pPr>
              <w:jc w:val="center"/>
              <w:rPr>
                <w:b w:val="1"/>
                <w:bCs w:val="1"/>
                <w:sz w:val="16"/>
                <w:szCs w:val="16"/>
              </w:rPr>
            </w:pPr>
            <w:r w:rsidDel="00000000" w:rsidR="00000000" w:rsidRPr="00000000">
              <w:rPr>
                <w:b w:val="1"/>
                <w:bCs w:val="1"/>
                <w:sz w:val="16"/>
                <w:szCs w:val="16"/>
                <w:rtl w:val="0"/>
              </w:rPr>
              <w:t xml:space="preserve">NA</w:t>
            </w:r>
          </w:p>
        </w:tc>
      </w:tr>
      <w:tr>
        <w:trPr>
          <w:cantSplit w:val="0"/>
          <w:trHeight w:val="362" w:hRule="atLeast"/>
          <w:tblHeader w:val="0"/>
        </w:trPr>
        <w:tc>
          <w:tcPr>
            <w:gridSpan w:val="13"/>
            <w:tcBorders>
              <w:top w:color="000000" w:space="0" w:sz="4" w:val="single"/>
              <w:bottom w:color="000000" w:space="0" w:sz="4" w:val="dashed"/>
            </w:tcBorders>
          </w:tcPr>
          <w:p w:rsidR="00000000" w:rsidDel="00000000" w:rsidP="00000000" w:rsidRDefault="00000000" w:rsidRPr="00000000" w14:paraId="000005DB">
            <w:pPr>
              <w:jc w:val="both"/>
              <w:rPr>
                <w:sz w:val="16"/>
                <w:szCs w:val="16"/>
              </w:rPr>
            </w:pPr>
            <w:r w:rsidDel="00000000" w:rsidR="00000000" w:rsidRPr="00000000">
              <w:rPr>
                <w:sz w:val="16"/>
                <w:szCs w:val="16"/>
                <w:rtl w:val="0"/>
              </w:rPr>
              <w:t xml:space="preserve">7.1 - A concepção do sistema local de tratamento de esgoto e de disposição final instalados atende ao projeto declarado para a VISA? Quais unidades/sistemas foram instaladas?</w:t>
            </w:r>
          </w:p>
          <w:p w:rsidR="00000000" w:rsidDel="00000000" w:rsidP="00000000" w:rsidRDefault="00000000" w:rsidRPr="00000000" w14:paraId="000005DC">
            <w:pPr>
              <w:jc w:val="both"/>
              <w:rPr>
                <w:sz w:val="16"/>
                <w:szCs w:val="16"/>
              </w:rPr>
            </w:pPr>
            <w:r w:rsidDel="00000000" w:rsidR="00000000" w:rsidRPr="00000000">
              <w:rPr>
                <w:sz w:val="16"/>
                <w:szCs w:val="16"/>
                <w:rtl w:val="0"/>
              </w:rPr>
              <w:t xml:space="preserve">(   ) Tanque Séptico        (   ) Filtro Anaeróbio       (   ) Filtro Aeróbio      </w:t>
            </w:r>
          </w:p>
          <w:p w:rsidR="00000000" w:rsidDel="00000000" w:rsidP="00000000" w:rsidRDefault="00000000" w:rsidRPr="00000000" w14:paraId="000005DD">
            <w:pPr>
              <w:jc w:val="both"/>
              <w:rPr>
                <w:sz w:val="16"/>
                <w:szCs w:val="16"/>
              </w:rPr>
            </w:pPr>
            <w:r w:rsidDel="00000000" w:rsidR="00000000" w:rsidRPr="00000000">
              <w:rPr>
                <w:sz w:val="16"/>
                <w:szCs w:val="16"/>
                <w:rtl w:val="0"/>
              </w:rPr>
              <w:t xml:space="preserve">(   ) Sumidouro     (   ) Valas  de infiltração     (    )  Desinfecção     (     ) Lançamento na pluvial</w:t>
            </w:r>
          </w:p>
          <w:p w:rsidR="00000000" w:rsidDel="00000000" w:rsidP="00000000" w:rsidRDefault="00000000" w:rsidRPr="00000000" w14:paraId="000005DE">
            <w:pPr>
              <w:jc w:val="both"/>
              <w:rPr>
                <w:sz w:val="16"/>
                <w:szCs w:val="16"/>
              </w:rPr>
            </w:pPr>
            <w:r w:rsidDel="00000000" w:rsidR="00000000" w:rsidRPr="00000000">
              <w:rPr>
                <w:sz w:val="16"/>
                <w:szCs w:val="16"/>
                <w:rtl w:val="0"/>
              </w:rPr>
              <w:t xml:space="preserve">(   ) Sistema homologado pela VISA. Descrever tipo/volume:_________________________________________</w:t>
            </w:r>
          </w:p>
          <w:p w:rsidR="00000000" w:rsidDel="00000000" w:rsidP="00000000" w:rsidRDefault="00000000" w:rsidRPr="00000000" w14:paraId="000005DF">
            <w:pPr>
              <w:jc w:val="both"/>
              <w:rPr>
                <w:sz w:val="16"/>
                <w:szCs w:val="16"/>
              </w:rPr>
            </w:pPr>
            <w:r w:rsidDel="00000000" w:rsidR="00000000" w:rsidRPr="00000000">
              <w:rPr>
                <w:sz w:val="16"/>
                <w:szCs w:val="16"/>
                <w:rtl w:val="0"/>
              </w:rPr>
              <w:t xml:space="preserve">(   ) ETE Lodos Ativados. Descrever: ____________________________________________________________   </w:t>
            </w:r>
          </w:p>
          <w:p w:rsidR="00000000" w:rsidDel="00000000" w:rsidP="00000000" w:rsidRDefault="00000000" w:rsidRPr="00000000" w14:paraId="000005E0">
            <w:pPr>
              <w:jc w:val="both"/>
              <w:rPr>
                <w:sz w:val="16"/>
                <w:szCs w:val="16"/>
              </w:rPr>
            </w:pPr>
            <w:r w:rsidDel="00000000" w:rsidR="00000000" w:rsidRPr="00000000">
              <w:rPr>
                <w:sz w:val="16"/>
                <w:szCs w:val="16"/>
                <w:rtl w:val="0"/>
              </w:rPr>
              <w:t xml:space="preserve">(     ) Wetland. Descrever: ____________________________________________________________________</w:t>
            </w:r>
          </w:p>
          <w:p w:rsidR="00000000" w:rsidDel="00000000" w:rsidP="00000000" w:rsidRDefault="00000000" w:rsidRPr="00000000" w14:paraId="000005E1">
            <w:pPr>
              <w:jc w:val="both"/>
              <w:rPr>
                <w:sz w:val="16"/>
                <w:szCs w:val="16"/>
              </w:rPr>
            </w:pPr>
            <w:r w:rsidDel="00000000" w:rsidR="00000000" w:rsidRPr="00000000">
              <w:rPr>
                <w:sz w:val="16"/>
                <w:szCs w:val="16"/>
                <w:rtl w:val="0"/>
              </w:rPr>
              <w:t xml:space="preserve">(  ) Outros normatizados ABNT. Descrever: ______________________________________________________</w:t>
            </w:r>
          </w:p>
        </w:tc>
        <w:tc>
          <w:tcPr>
            <w:gridSpan w:val="4"/>
            <w:tcBorders>
              <w:top w:color="000000" w:space="0" w:sz="4" w:val="single"/>
              <w:bottom w:color="000000" w:space="0" w:sz="4" w:val="dashed"/>
            </w:tcBorders>
          </w:tcPr>
          <w:p w:rsidR="00000000" w:rsidDel="00000000" w:rsidP="00000000" w:rsidRDefault="00000000" w:rsidRPr="00000000" w14:paraId="000005EE">
            <w:pPr>
              <w:rPr>
                <w:sz w:val="16"/>
                <w:szCs w:val="16"/>
              </w:rPr>
            </w:pPr>
            <w:r w:rsidDel="00000000" w:rsidR="00000000" w:rsidRPr="00000000">
              <w:rPr>
                <w:rtl w:val="0"/>
              </w:rPr>
            </w:r>
          </w:p>
        </w:tc>
        <w:tc>
          <w:tcPr>
            <w:tcBorders>
              <w:top w:color="000000" w:space="0" w:sz="4" w:val="single"/>
              <w:bottom w:color="000000" w:space="0" w:sz="4" w:val="dashed"/>
            </w:tcBorders>
          </w:tcPr>
          <w:p w:rsidR="00000000" w:rsidDel="00000000" w:rsidP="00000000" w:rsidRDefault="00000000" w:rsidRPr="00000000" w14:paraId="000005F2">
            <w:pPr>
              <w:rPr>
                <w:sz w:val="16"/>
                <w:szCs w:val="16"/>
              </w:rPr>
            </w:pPr>
            <w:r w:rsidDel="00000000" w:rsidR="00000000" w:rsidRPr="00000000">
              <w:rPr>
                <w:rtl w:val="0"/>
              </w:rPr>
            </w:r>
          </w:p>
        </w:tc>
        <w:tc>
          <w:tcPr>
            <w:tcBorders>
              <w:top w:color="000000" w:space="0" w:sz="4" w:val="single"/>
              <w:bottom w:color="000000" w:space="0" w:sz="4" w:val="dashed"/>
            </w:tcBorders>
          </w:tcPr>
          <w:p w:rsidR="00000000" w:rsidDel="00000000" w:rsidP="00000000" w:rsidRDefault="00000000" w:rsidRPr="00000000" w14:paraId="000005F3">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5F4">
            <w:pPr>
              <w:jc w:val="both"/>
              <w:rPr>
                <w:sz w:val="16"/>
                <w:szCs w:val="16"/>
              </w:rPr>
            </w:pPr>
            <w:r w:rsidDel="00000000" w:rsidR="00000000" w:rsidRPr="00000000">
              <w:rPr>
                <w:sz w:val="16"/>
                <w:szCs w:val="16"/>
                <w:rtl w:val="0"/>
              </w:rPr>
              <w:t xml:space="preserve">7.2 - O formato do sistema local de tratamento de esgoto e de disposição final instalados atende ao projeto declarado para a VISA?</w:t>
            </w:r>
          </w:p>
        </w:tc>
        <w:tc>
          <w:tcPr>
            <w:gridSpan w:val="4"/>
            <w:tcBorders>
              <w:top w:color="000000" w:space="0" w:sz="4" w:val="dashed"/>
              <w:bottom w:color="000000" w:space="0" w:sz="4" w:val="dashed"/>
            </w:tcBorders>
          </w:tcPr>
          <w:p w:rsidR="00000000" w:rsidDel="00000000" w:rsidP="00000000" w:rsidRDefault="00000000" w:rsidRPr="00000000" w14:paraId="00000601">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05">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06">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07">
            <w:pPr>
              <w:jc w:val="both"/>
              <w:rPr>
                <w:sz w:val="16"/>
                <w:szCs w:val="16"/>
              </w:rPr>
            </w:pPr>
            <w:r w:rsidDel="00000000" w:rsidR="00000000" w:rsidRPr="00000000">
              <w:rPr>
                <w:sz w:val="16"/>
                <w:szCs w:val="16"/>
                <w:rtl w:val="0"/>
              </w:rPr>
              <w:t xml:space="preserve">7.3 – As dimensões do sistema local de tratamento de esgoto e de disposição final instalados atendem ao projeto declarado para a VISA?</w:t>
            </w:r>
          </w:p>
        </w:tc>
        <w:tc>
          <w:tcPr>
            <w:gridSpan w:val="4"/>
            <w:tcBorders>
              <w:top w:color="000000" w:space="0" w:sz="4" w:val="dashed"/>
              <w:bottom w:color="000000" w:space="0" w:sz="4" w:val="dashed"/>
            </w:tcBorders>
          </w:tcPr>
          <w:p w:rsidR="00000000" w:rsidDel="00000000" w:rsidP="00000000" w:rsidRDefault="00000000" w:rsidRPr="00000000" w14:paraId="0000061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18">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19">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1A">
            <w:pPr>
              <w:jc w:val="both"/>
              <w:rPr>
                <w:sz w:val="16"/>
                <w:szCs w:val="16"/>
              </w:rPr>
            </w:pPr>
            <w:r w:rsidDel="00000000" w:rsidR="00000000" w:rsidRPr="00000000">
              <w:rPr>
                <w:sz w:val="16"/>
                <w:szCs w:val="16"/>
                <w:rtl w:val="0"/>
              </w:rPr>
              <w:t xml:space="preserve">7.4 – Destinação final no solo - O sistema de disposição final de esgoto tratado instalado é compatível com as características do solo do imóvel?</w:t>
            </w:r>
          </w:p>
        </w:tc>
        <w:tc>
          <w:tcPr>
            <w:gridSpan w:val="4"/>
            <w:tcBorders>
              <w:top w:color="000000" w:space="0" w:sz="4" w:val="dashed"/>
              <w:bottom w:color="000000" w:space="0" w:sz="4" w:val="dashed"/>
            </w:tcBorders>
          </w:tcPr>
          <w:p w:rsidR="00000000" w:rsidDel="00000000" w:rsidP="00000000" w:rsidRDefault="00000000" w:rsidRPr="00000000" w14:paraId="0000062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2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2C">
            <w:pPr>
              <w:rPr>
                <w:sz w:val="16"/>
                <w:szCs w:val="16"/>
              </w:rPr>
            </w:pPr>
            <w:r w:rsidDel="00000000" w:rsidR="00000000" w:rsidRPr="00000000">
              <w:rPr>
                <w:rtl w:val="0"/>
              </w:rPr>
            </w:r>
          </w:p>
        </w:tc>
      </w:tr>
      <w:tr>
        <w:trPr>
          <w:cantSplit w:val="0"/>
          <w:trHeight w:val="169"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2D">
            <w:pPr>
              <w:jc w:val="both"/>
              <w:rPr>
                <w:sz w:val="16"/>
                <w:szCs w:val="16"/>
              </w:rPr>
            </w:pPr>
            <w:r w:rsidDel="00000000" w:rsidR="00000000" w:rsidRPr="00000000">
              <w:rPr>
                <w:sz w:val="16"/>
                <w:szCs w:val="16"/>
                <w:rtl w:val="0"/>
              </w:rPr>
              <w:t xml:space="preserve">7.5 - Destinação final em solos arenosos – Foi previsto solo de proteção ao redor do sumidouro?</w:t>
            </w:r>
          </w:p>
          <w:p w:rsidR="00000000" w:rsidDel="00000000" w:rsidP="00000000" w:rsidRDefault="00000000" w:rsidRPr="00000000" w14:paraId="0000062E">
            <w:pPr>
              <w:jc w:val="both"/>
              <w:rPr>
                <w:sz w:val="16"/>
                <w:szCs w:val="16"/>
              </w:rPr>
            </w:pPr>
            <w:r w:rsidDel="00000000" w:rsidR="00000000" w:rsidRPr="00000000">
              <w:rPr>
                <w:rtl w:val="0"/>
              </w:rPr>
            </w:r>
          </w:p>
        </w:tc>
        <w:tc>
          <w:tcPr>
            <w:gridSpan w:val="4"/>
            <w:tcBorders>
              <w:top w:color="000000" w:space="0" w:sz="4" w:val="dashed"/>
              <w:bottom w:color="000000" w:space="0" w:sz="4" w:val="dashed"/>
            </w:tcBorders>
          </w:tcPr>
          <w:p w:rsidR="00000000" w:rsidDel="00000000" w:rsidP="00000000" w:rsidRDefault="00000000" w:rsidRPr="00000000" w14:paraId="0000063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3F">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40">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41">
            <w:pPr>
              <w:jc w:val="both"/>
              <w:rPr>
                <w:sz w:val="16"/>
                <w:szCs w:val="16"/>
              </w:rPr>
            </w:pPr>
            <w:r w:rsidDel="00000000" w:rsidR="00000000" w:rsidRPr="00000000">
              <w:rPr>
                <w:sz w:val="16"/>
                <w:szCs w:val="16"/>
                <w:rtl w:val="0"/>
              </w:rPr>
              <w:t xml:space="preserve">7.6 – Destinação final com lançamento na pluvial – O lançamento do efluente tratado é realizado no ponto definido pelo órgão da prefeitura que autorizou o lançamento na drenagem?</w:t>
            </w:r>
          </w:p>
        </w:tc>
        <w:tc>
          <w:tcPr>
            <w:gridSpan w:val="4"/>
            <w:tcBorders>
              <w:top w:color="000000" w:space="0" w:sz="4" w:val="dashed"/>
              <w:bottom w:color="000000" w:space="0" w:sz="4" w:val="dashed"/>
            </w:tcBorders>
          </w:tcPr>
          <w:p w:rsidR="00000000" w:rsidDel="00000000" w:rsidP="00000000" w:rsidRDefault="00000000" w:rsidRPr="00000000" w14:paraId="0000064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52">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53">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vAlign w:val="center"/>
          </w:tcPr>
          <w:p w:rsidR="00000000" w:rsidDel="00000000" w:rsidP="00000000" w:rsidRDefault="00000000" w:rsidRPr="00000000" w14:paraId="00000654">
            <w:pPr>
              <w:jc w:val="both"/>
              <w:rPr>
                <w:sz w:val="16"/>
                <w:szCs w:val="16"/>
              </w:rPr>
            </w:pPr>
            <w:r w:rsidDel="00000000" w:rsidR="00000000" w:rsidRPr="00000000">
              <w:rPr>
                <w:sz w:val="16"/>
                <w:szCs w:val="16"/>
                <w:rtl w:val="0"/>
              </w:rPr>
              <w:t xml:space="preserve">7.7 - Edificações localizadas na bacia da Lagoa da Conceição: O sistema local de tratamento de esgoto instalado atende aos padrões de eficiência definidos na sentença da justiça federal para a região.</w:t>
            </w:r>
          </w:p>
        </w:tc>
        <w:tc>
          <w:tcPr>
            <w:gridSpan w:val="4"/>
            <w:tcBorders>
              <w:top w:color="000000" w:space="0" w:sz="4" w:val="dashed"/>
              <w:bottom w:color="000000" w:space="0" w:sz="4" w:val="dashed"/>
            </w:tcBorders>
          </w:tcPr>
          <w:p w:rsidR="00000000" w:rsidDel="00000000" w:rsidP="00000000" w:rsidRDefault="00000000" w:rsidRPr="00000000" w14:paraId="00000661">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65">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66">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67">
            <w:pPr>
              <w:jc w:val="both"/>
              <w:rPr>
                <w:sz w:val="16"/>
                <w:szCs w:val="16"/>
              </w:rPr>
            </w:pPr>
            <w:r w:rsidDel="00000000" w:rsidR="00000000" w:rsidRPr="00000000">
              <w:rPr>
                <w:sz w:val="16"/>
                <w:szCs w:val="16"/>
                <w:rtl w:val="0"/>
              </w:rPr>
              <w:t xml:space="preserve">7.8 - Foram instaladas tampas de inspeção nas unidades de tratamento de esgoto de forma a permitir o acesso para manutenção, operação e fiscalização?</w:t>
            </w:r>
          </w:p>
        </w:tc>
        <w:tc>
          <w:tcPr>
            <w:gridSpan w:val="4"/>
            <w:tcBorders>
              <w:top w:color="000000" w:space="0" w:sz="4" w:val="dashed"/>
              <w:bottom w:color="000000" w:space="0" w:sz="4" w:val="dashed"/>
            </w:tcBorders>
          </w:tcPr>
          <w:p w:rsidR="00000000" w:rsidDel="00000000" w:rsidP="00000000" w:rsidRDefault="00000000" w:rsidRPr="00000000" w14:paraId="0000067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78">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79">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7A">
            <w:pPr>
              <w:jc w:val="both"/>
              <w:rPr>
                <w:sz w:val="16"/>
                <w:szCs w:val="16"/>
              </w:rPr>
            </w:pPr>
            <w:r w:rsidDel="00000000" w:rsidR="00000000" w:rsidRPr="00000000">
              <w:rPr>
                <w:sz w:val="16"/>
                <w:szCs w:val="16"/>
                <w:rtl w:val="0"/>
              </w:rPr>
              <w:t xml:space="preserve">7.9 - Em caso de edificações unifamiliares com até três unidades habitacionais, foi previsto um sistema local de tratamento para cada unidade?</w:t>
            </w:r>
          </w:p>
        </w:tc>
        <w:tc>
          <w:tcPr>
            <w:gridSpan w:val="4"/>
            <w:tcBorders>
              <w:top w:color="000000" w:space="0" w:sz="4" w:val="dashed"/>
              <w:bottom w:color="000000" w:space="0" w:sz="4" w:val="dashed"/>
            </w:tcBorders>
          </w:tcPr>
          <w:p w:rsidR="00000000" w:rsidDel="00000000" w:rsidP="00000000" w:rsidRDefault="00000000" w:rsidRPr="00000000" w14:paraId="0000068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8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8C">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8D">
            <w:pPr>
              <w:jc w:val="both"/>
              <w:rPr>
                <w:sz w:val="16"/>
                <w:szCs w:val="16"/>
              </w:rPr>
            </w:pPr>
            <w:r w:rsidDel="00000000" w:rsidR="00000000" w:rsidRPr="00000000">
              <w:rPr>
                <w:sz w:val="16"/>
                <w:szCs w:val="16"/>
                <w:rtl w:val="0"/>
              </w:rPr>
              <w:t xml:space="preserve">7.10 - Foram cumpridos os afastamentos previstos em normas e orientações técnicas entre as unidades de tratamento de esgoto e de destinação final, entre estes e os limites do imóvel ou de edificações?</w:t>
            </w:r>
          </w:p>
        </w:tc>
        <w:tc>
          <w:tcPr>
            <w:gridSpan w:val="4"/>
            <w:tcBorders>
              <w:top w:color="000000" w:space="0" w:sz="4" w:val="dashed"/>
              <w:bottom w:color="000000" w:space="0" w:sz="4" w:val="dashed"/>
            </w:tcBorders>
          </w:tcPr>
          <w:p w:rsidR="00000000" w:rsidDel="00000000" w:rsidP="00000000" w:rsidRDefault="00000000" w:rsidRPr="00000000" w14:paraId="0000069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9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9F">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A0">
            <w:pPr>
              <w:jc w:val="both"/>
              <w:rPr>
                <w:sz w:val="16"/>
                <w:szCs w:val="16"/>
              </w:rPr>
            </w:pPr>
            <w:r w:rsidDel="00000000" w:rsidR="00000000" w:rsidRPr="00000000">
              <w:rPr>
                <w:sz w:val="16"/>
                <w:szCs w:val="16"/>
                <w:rtl w:val="0"/>
              </w:rPr>
              <w:t xml:space="preserve">7.11 - A edificação é sujeita ao licenciamento ambiental? Incluir o nº da LAO___________________________</w:t>
            </w:r>
          </w:p>
          <w:p w:rsidR="00000000" w:rsidDel="00000000" w:rsidP="00000000" w:rsidRDefault="00000000" w:rsidRPr="00000000" w14:paraId="000006A1">
            <w:pPr>
              <w:jc w:val="both"/>
              <w:rPr>
                <w:sz w:val="16"/>
                <w:szCs w:val="16"/>
              </w:rPr>
            </w:pPr>
            <w:r w:rsidDel="00000000" w:rsidR="00000000" w:rsidRPr="00000000">
              <w:rPr>
                <w:rtl w:val="0"/>
              </w:rPr>
            </w:r>
          </w:p>
        </w:tc>
        <w:tc>
          <w:tcPr>
            <w:gridSpan w:val="4"/>
            <w:tcBorders>
              <w:top w:color="000000" w:space="0" w:sz="4" w:val="dashed"/>
              <w:bottom w:color="000000" w:space="0" w:sz="4" w:val="dashed"/>
            </w:tcBorders>
          </w:tcPr>
          <w:p w:rsidR="00000000" w:rsidDel="00000000" w:rsidP="00000000" w:rsidRDefault="00000000" w:rsidRPr="00000000" w14:paraId="000006A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B2">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B3">
            <w:pPr>
              <w:rPr>
                <w:sz w:val="16"/>
                <w:szCs w:val="16"/>
              </w:rPr>
            </w:pPr>
            <w:r w:rsidDel="00000000" w:rsidR="00000000" w:rsidRPr="00000000">
              <w:rPr>
                <w:rtl w:val="0"/>
              </w:rPr>
            </w:r>
          </w:p>
        </w:tc>
      </w:tr>
      <w:tr>
        <w:trPr>
          <w:cantSplit w:val="0"/>
          <w:trHeight w:val="249" w:hRule="atLeast"/>
          <w:tblHeader w:val="0"/>
        </w:trPr>
        <w:tc>
          <w:tcPr>
            <w:gridSpan w:val="19"/>
            <w:shd w:fill="d9d9d9" w:val="clear"/>
          </w:tcPr>
          <w:p w:rsidR="00000000" w:rsidDel="00000000" w:rsidP="00000000" w:rsidRDefault="00000000" w:rsidRPr="00000000" w14:paraId="000006B4">
            <w:pPr>
              <w:rPr>
                <w:b w:val="1"/>
                <w:bCs w:val="1"/>
                <w:sz w:val="16"/>
                <w:szCs w:val="16"/>
              </w:rPr>
            </w:pPr>
            <w:r w:rsidDel="00000000" w:rsidR="00000000" w:rsidRPr="00000000">
              <w:rPr>
                <w:b w:val="1"/>
                <w:bCs w:val="1"/>
                <w:sz w:val="16"/>
                <w:szCs w:val="16"/>
                <w:rtl w:val="0"/>
              </w:rPr>
              <w:t xml:space="preserve">8 -</w:t>
            </w:r>
            <w:r w:rsidDel="00000000" w:rsidR="00000000" w:rsidRPr="00000000">
              <w:rPr>
                <w:sz w:val="16"/>
                <w:szCs w:val="16"/>
                <w:rtl w:val="0"/>
              </w:rPr>
              <w:t xml:space="preserve"> </w:t>
            </w:r>
            <w:r w:rsidDel="00000000" w:rsidR="00000000" w:rsidRPr="00000000">
              <w:rPr>
                <w:b w:val="1"/>
                <w:bCs w:val="1"/>
                <w:sz w:val="16"/>
                <w:szCs w:val="16"/>
                <w:shd w:fill="d9d9d9" w:val="clear"/>
                <w:rtl w:val="0"/>
              </w:rPr>
              <w:t xml:space="preserve">INSTALAÇÕES PREDIAIS DE ÁGUAS PLUVIAIS NÃO APROVEITADAS</w:t>
            </w:r>
            <w:r w:rsidDel="00000000" w:rsidR="00000000" w:rsidRPr="00000000">
              <w:rPr>
                <w:rtl w:val="0"/>
              </w:rPr>
            </w:r>
          </w:p>
        </w:tc>
      </w:tr>
      <w:tr>
        <w:trPr>
          <w:cantSplit w:val="0"/>
          <w:trHeight w:val="51" w:hRule="atLeast"/>
          <w:tblHeader w:val="0"/>
        </w:trPr>
        <w:tc>
          <w:tcPr>
            <w:gridSpan w:val="13"/>
            <w:tcBorders>
              <w:bottom w:color="000000" w:space="0" w:sz="4" w:val="single"/>
            </w:tcBorders>
          </w:tcPr>
          <w:p w:rsidR="00000000" w:rsidDel="00000000" w:rsidP="00000000" w:rsidRDefault="00000000" w:rsidRPr="00000000" w14:paraId="000006C7">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Borders>
              <w:bottom w:color="000000" w:space="0" w:sz="4" w:val="single"/>
            </w:tcBorders>
          </w:tcPr>
          <w:p w:rsidR="00000000" w:rsidDel="00000000" w:rsidP="00000000" w:rsidRDefault="00000000" w:rsidRPr="00000000" w14:paraId="000006D4">
            <w:pPr>
              <w:jc w:val="center"/>
              <w:rPr>
                <w:b w:val="1"/>
                <w:bCs w:val="1"/>
                <w:sz w:val="16"/>
                <w:szCs w:val="16"/>
              </w:rPr>
            </w:pPr>
            <w:r w:rsidDel="00000000" w:rsidR="00000000" w:rsidRPr="00000000">
              <w:rPr>
                <w:b w:val="1"/>
                <w:bCs w:val="1"/>
                <w:sz w:val="16"/>
                <w:szCs w:val="16"/>
                <w:rtl w:val="0"/>
              </w:rPr>
              <w:t xml:space="preserve">SIM</w:t>
            </w:r>
          </w:p>
        </w:tc>
        <w:tc>
          <w:tcPr>
            <w:tcBorders>
              <w:bottom w:color="000000" w:space="0" w:sz="4" w:val="single"/>
            </w:tcBorders>
          </w:tcPr>
          <w:p w:rsidR="00000000" w:rsidDel="00000000" w:rsidP="00000000" w:rsidRDefault="00000000" w:rsidRPr="00000000" w14:paraId="000006D8">
            <w:pPr>
              <w:jc w:val="center"/>
              <w:rPr>
                <w:b w:val="1"/>
                <w:bCs w:val="1"/>
                <w:sz w:val="16"/>
                <w:szCs w:val="16"/>
              </w:rPr>
            </w:pPr>
            <w:r w:rsidDel="00000000" w:rsidR="00000000" w:rsidRPr="00000000">
              <w:rPr>
                <w:b w:val="1"/>
                <w:bCs w:val="1"/>
                <w:sz w:val="16"/>
                <w:szCs w:val="16"/>
                <w:rtl w:val="0"/>
              </w:rPr>
              <w:t xml:space="preserve">NÃO</w:t>
            </w:r>
          </w:p>
        </w:tc>
        <w:tc>
          <w:tcPr>
            <w:tcBorders>
              <w:bottom w:color="000000" w:space="0" w:sz="4" w:val="single"/>
            </w:tcBorders>
          </w:tcPr>
          <w:p w:rsidR="00000000" w:rsidDel="00000000" w:rsidP="00000000" w:rsidRDefault="00000000" w:rsidRPr="00000000" w14:paraId="000006D9">
            <w:pPr>
              <w:jc w:val="center"/>
              <w:rPr>
                <w:b w:val="1"/>
                <w:bCs w:val="1"/>
                <w:sz w:val="16"/>
                <w:szCs w:val="16"/>
              </w:rPr>
            </w:pPr>
            <w:r w:rsidDel="00000000" w:rsidR="00000000" w:rsidRPr="00000000">
              <w:rPr>
                <w:b w:val="1"/>
                <w:bCs w:val="1"/>
                <w:sz w:val="16"/>
                <w:szCs w:val="16"/>
                <w:rtl w:val="0"/>
              </w:rPr>
              <w:t xml:space="preserve">NA</w:t>
            </w:r>
          </w:p>
        </w:tc>
      </w:tr>
      <w:tr>
        <w:trPr>
          <w:cantSplit w:val="0"/>
          <w:trHeight w:val="362" w:hRule="atLeast"/>
          <w:tblHeader w:val="0"/>
        </w:trPr>
        <w:tc>
          <w:tcPr>
            <w:gridSpan w:val="13"/>
            <w:tcBorders>
              <w:top w:color="000000" w:space="0" w:sz="4" w:val="single"/>
              <w:bottom w:color="000000" w:space="0" w:sz="4" w:val="dashed"/>
            </w:tcBorders>
          </w:tcPr>
          <w:p w:rsidR="00000000" w:rsidDel="00000000" w:rsidP="00000000" w:rsidRDefault="00000000" w:rsidRPr="00000000" w14:paraId="000006DA">
            <w:pPr>
              <w:jc w:val="both"/>
              <w:rPr>
                <w:sz w:val="16"/>
                <w:szCs w:val="16"/>
              </w:rPr>
            </w:pPr>
            <w:r w:rsidDel="00000000" w:rsidR="00000000" w:rsidRPr="00000000">
              <w:rPr>
                <w:sz w:val="16"/>
                <w:szCs w:val="16"/>
                <w:rtl w:val="0"/>
              </w:rPr>
              <w:t xml:space="preserve">8.1 - As instalações prediais de coleta das águas pluviais foram executadas de acordo com o projeto declarado na VISA?</w:t>
            </w:r>
          </w:p>
        </w:tc>
        <w:tc>
          <w:tcPr>
            <w:gridSpan w:val="4"/>
            <w:tcBorders>
              <w:top w:color="000000" w:space="0" w:sz="4" w:val="single"/>
              <w:bottom w:color="000000" w:space="0" w:sz="4" w:val="dashed"/>
            </w:tcBorders>
          </w:tcPr>
          <w:p w:rsidR="00000000" w:rsidDel="00000000" w:rsidP="00000000" w:rsidRDefault="00000000" w:rsidRPr="00000000" w14:paraId="000006E7">
            <w:pPr>
              <w:rPr>
                <w:sz w:val="16"/>
                <w:szCs w:val="16"/>
              </w:rPr>
            </w:pPr>
            <w:r w:rsidDel="00000000" w:rsidR="00000000" w:rsidRPr="00000000">
              <w:rPr>
                <w:rtl w:val="0"/>
              </w:rPr>
            </w:r>
          </w:p>
        </w:tc>
        <w:tc>
          <w:tcPr>
            <w:tcBorders>
              <w:top w:color="000000" w:space="0" w:sz="4" w:val="single"/>
              <w:bottom w:color="000000" w:space="0" w:sz="4" w:val="dashed"/>
            </w:tcBorders>
          </w:tcPr>
          <w:p w:rsidR="00000000" w:rsidDel="00000000" w:rsidP="00000000" w:rsidRDefault="00000000" w:rsidRPr="00000000" w14:paraId="000006EB">
            <w:pPr>
              <w:rPr>
                <w:sz w:val="16"/>
                <w:szCs w:val="16"/>
              </w:rPr>
            </w:pPr>
            <w:r w:rsidDel="00000000" w:rsidR="00000000" w:rsidRPr="00000000">
              <w:rPr>
                <w:rtl w:val="0"/>
              </w:rPr>
            </w:r>
          </w:p>
        </w:tc>
        <w:tc>
          <w:tcPr>
            <w:tcBorders>
              <w:top w:color="000000" w:space="0" w:sz="4" w:val="single"/>
              <w:bottom w:color="000000" w:space="0" w:sz="4" w:val="dashed"/>
            </w:tcBorders>
          </w:tcPr>
          <w:p w:rsidR="00000000" w:rsidDel="00000000" w:rsidP="00000000" w:rsidRDefault="00000000" w:rsidRPr="00000000" w14:paraId="000006EC">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6ED">
            <w:pPr>
              <w:jc w:val="both"/>
              <w:rPr>
                <w:sz w:val="16"/>
                <w:szCs w:val="16"/>
              </w:rPr>
            </w:pPr>
            <w:r w:rsidDel="00000000" w:rsidR="00000000" w:rsidRPr="00000000">
              <w:rPr>
                <w:sz w:val="16"/>
                <w:szCs w:val="16"/>
                <w:rtl w:val="0"/>
              </w:rPr>
              <w:t xml:space="preserve">8.2 - Foi instalado sistema de recalque das águas pluviais e/ou das águas do lençol freático?</w:t>
            </w:r>
          </w:p>
        </w:tc>
        <w:tc>
          <w:tcPr>
            <w:gridSpan w:val="4"/>
            <w:tcBorders>
              <w:top w:color="000000" w:space="0" w:sz="4" w:val="dashed"/>
              <w:bottom w:color="000000" w:space="0" w:sz="4" w:val="dashed"/>
            </w:tcBorders>
          </w:tcPr>
          <w:p w:rsidR="00000000" w:rsidDel="00000000" w:rsidP="00000000" w:rsidRDefault="00000000" w:rsidRPr="00000000" w14:paraId="000006F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F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6FF">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700">
            <w:pPr>
              <w:jc w:val="both"/>
              <w:rPr>
                <w:sz w:val="16"/>
                <w:szCs w:val="16"/>
              </w:rPr>
            </w:pPr>
            <w:r w:rsidDel="00000000" w:rsidR="00000000" w:rsidRPr="00000000">
              <w:rPr>
                <w:sz w:val="16"/>
                <w:szCs w:val="16"/>
                <w:rtl w:val="0"/>
              </w:rPr>
              <w:t xml:space="preserve">8.3 - Em caso de coleta e recalque das águas pluviais ou de lençol freático, essas águas são adequadamente direcionadas à rede de drenagem urbana?</w:t>
            </w:r>
          </w:p>
        </w:tc>
        <w:tc>
          <w:tcPr>
            <w:gridSpan w:val="4"/>
            <w:tcBorders>
              <w:top w:color="000000" w:space="0" w:sz="4" w:val="dashed"/>
              <w:bottom w:color="000000" w:space="0" w:sz="4" w:val="dashed"/>
            </w:tcBorders>
          </w:tcPr>
          <w:p w:rsidR="00000000" w:rsidDel="00000000" w:rsidP="00000000" w:rsidRDefault="00000000" w:rsidRPr="00000000" w14:paraId="0000070D">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11">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12">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713">
            <w:pPr>
              <w:jc w:val="both"/>
              <w:rPr>
                <w:sz w:val="16"/>
                <w:szCs w:val="16"/>
              </w:rPr>
            </w:pPr>
            <w:r w:rsidDel="00000000" w:rsidR="00000000" w:rsidRPr="00000000">
              <w:rPr>
                <w:sz w:val="16"/>
                <w:szCs w:val="16"/>
                <w:rtl w:val="0"/>
              </w:rPr>
              <w:t xml:space="preserve">8.4 - As instalações prediais de coleta águas pluviais recebem exclusivamente essas águas, ou seja, não recebem contribuições de pias, tanques, máquinas de lavar roupa entre outros tipos de efluentes? </w:t>
            </w:r>
          </w:p>
        </w:tc>
        <w:tc>
          <w:tcPr>
            <w:gridSpan w:val="4"/>
            <w:tcBorders>
              <w:top w:color="000000" w:space="0" w:sz="4" w:val="dashed"/>
              <w:bottom w:color="000000" w:space="0" w:sz="4" w:val="dashed"/>
            </w:tcBorders>
          </w:tcPr>
          <w:p w:rsidR="00000000" w:rsidDel="00000000" w:rsidP="00000000" w:rsidRDefault="00000000" w:rsidRPr="00000000" w14:paraId="00000720">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2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25">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726">
            <w:pPr>
              <w:jc w:val="both"/>
              <w:rPr>
                <w:sz w:val="16"/>
                <w:szCs w:val="16"/>
              </w:rPr>
            </w:pPr>
            <w:r w:rsidDel="00000000" w:rsidR="00000000" w:rsidRPr="00000000">
              <w:rPr>
                <w:sz w:val="16"/>
                <w:szCs w:val="16"/>
                <w:rtl w:val="0"/>
              </w:rPr>
              <w:t xml:space="preserve">8.5 - Foram instaladas caixas de areia?</w:t>
            </w:r>
          </w:p>
        </w:tc>
        <w:tc>
          <w:tcPr>
            <w:gridSpan w:val="4"/>
            <w:tcBorders>
              <w:top w:color="000000" w:space="0" w:sz="4" w:val="dashed"/>
              <w:bottom w:color="000000" w:space="0" w:sz="4" w:val="dashed"/>
            </w:tcBorders>
          </w:tcPr>
          <w:p w:rsidR="00000000" w:rsidDel="00000000" w:rsidP="00000000" w:rsidRDefault="00000000" w:rsidRPr="00000000" w14:paraId="00000733">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3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38">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739">
            <w:pPr>
              <w:jc w:val="both"/>
              <w:rPr>
                <w:sz w:val="16"/>
                <w:szCs w:val="16"/>
              </w:rPr>
            </w:pPr>
            <w:r w:rsidDel="00000000" w:rsidR="00000000" w:rsidRPr="00000000">
              <w:rPr>
                <w:sz w:val="16"/>
                <w:szCs w:val="16"/>
                <w:rtl w:val="0"/>
              </w:rPr>
              <w:t xml:space="preserve">8.6 - As caixas de areia evitam o acúmulo de água em nível superior a 10 cm?</w:t>
            </w:r>
          </w:p>
        </w:tc>
        <w:tc>
          <w:tcPr>
            <w:gridSpan w:val="4"/>
            <w:tcBorders>
              <w:top w:color="000000" w:space="0" w:sz="4" w:val="dashed"/>
              <w:bottom w:color="000000" w:space="0" w:sz="4" w:val="dashed"/>
            </w:tcBorders>
          </w:tcPr>
          <w:p w:rsidR="00000000" w:rsidDel="00000000" w:rsidP="00000000" w:rsidRDefault="00000000" w:rsidRPr="00000000" w14:paraId="00000746">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4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4B">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tcBorders>
          </w:tcPr>
          <w:p w:rsidR="00000000" w:rsidDel="00000000" w:rsidP="00000000" w:rsidRDefault="00000000" w:rsidRPr="00000000" w14:paraId="0000074C">
            <w:pPr>
              <w:jc w:val="both"/>
              <w:rPr>
                <w:sz w:val="16"/>
                <w:szCs w:val="16"/>
              </w:rPr>
            </w:pPr>
            <w:r w:rsidDel="00000000" w:rsidR="00000000" w:rsidRPr="00000000">
              <w:rPr>
                <w:sz w:val="16"/>
                <w:szCs w:val="16"/>
                <w:rtl w:val="0"/>
              </w:rPr>
              <w:t xml:space="preserve">8.7 - Todos os condutores de águas pluviais são encaminhados adequadamente (infiltração no solo, dentro dos limites do imóvel, ou na rede de drenagem urbana)?</w:t>
            </w:r>
          </w:p>
        </w:tc>
        <w:tc>
          <w:tcPr>
            <w:gridSpan w:val="4"/>
            <w:tcBorders>
              <w:top w:color="000000" w:space="0" w:sz="4" w:val="dashed"/>
            </w:tcBorders>
          </w:tcPr>
          <w:p w:rsidR="00000000" w:rsidDel="00000000" w:rsidP="00000000" w:rsidRDefault="00000000" w:rsidRPr="00000000" w14:paraId="00000759">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75D">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75E">
            <w:pPr>
              <w:rPr>
                <w:sz w:val="16"/>
                <w:szCs w:val="16"/>
              </w:rPr>
            </w:pPr>
            <w:r w:rsidDel="00000000" w:rsidR="00000000" w:rsidRPr="00000000">
              <w:rPr>
                <w:rtl w:val="0"/>
              </w:rPr>
            </w:r>
          </w:p>
        </w:tc>
      </w:tr>
      <w:tr>
        <w:trPr>
          <w:cantSplit w:val="0"/>
          <w:trHeight w:val="201" w:hRule="atLeast"/>
          <w:tblHeader w:val="0"/>
        </w:trPr>
        <w:tc>
          <w:tcPr>
            <w:gridSpan w:val="19"/>
            <w:shd w:fill="d9d9d9" w:val="clear"/>
          </w:tcPr>
          <w:p w:rsidR="00000000" w:rsidDel="00000000" w:rsidP="00000000" w:rsidRDefault="00000000" w:rsidRPr="00000000" w14:paraId="0000075F">
            <w:pPr>
              <w:rPr>
                <w:b w:val="1"/>
                <w:bCs w:val="1"/>
                <w:sz w:val="16"/>
                <w:szCs w:val="16"/>
              </w:rPr>
            </w:pPr>
            <w:r w:rsidDel="00000000" w:rsidR="00000000" w:rsidRPr="00000000">
              <w:rPr>
                <w:b w:val="1"/>
                <w:bCs w:val="1"/>
                <w:sz w:val="16"/>
                <w:szCs w:val="16"/>
                <w:rtl w:val="0"/>
              </w:rPr>
              <w:t xml:space="preserve">9 -</w:t>
            </w:r>
            <w:r w:rsidDel="00000000" w:rsidR="00000000" w:rsidRPr="00000000">
              <w:rPr>
                <w:rtl w:val="0"/>
              </w:rPr>
              <w:t xml:space="preserve"> </w:t>
            </w:r>
            <w:r w:rsidDel="00000000" w:rsidR="00000000" w:rsidRPr="00000000">
              <w:rPr>
                <w:b w:val="1"/>
                <w:bCs w:val="1"/>
                <w:sz w:val="16"/>
                <w:szCs w:val="16"/>
                <w:rtl w:val="0"/>
              </w:rPr>
              <w:t xml:space="preserve">INSTALAÇÕES PARA O MANEJO DOS RESÍDUOS SÓLIDOS URBANOS</w:t>
            </w:r>
          </w:p>
        </w:tc>
      </w:tr>
      <w:tr>
        <w:trPr>
          <w:cantSplit w:val="0"/>
          <w:trHeight w:val="207" w:hRule="atLeast"/>
          <w:tblHeader w:val="0"/>
        </w:trPr>
        <w:tc>
          <w:tcPr>
            <w:gridSpan w:val="13"/>
            <w:tcBorders>
              <w:bottom w:color="000000" w:space="0" w:sz="4" w:val="single"/>
            </w:tcBorders>
          </w:tcPr>
          <w:p w:rsidR="00000000" w:rsidDel="00000000" w:rsidP="00000000" w:rsidRDefault="00000000" w:rsidRPr="00000000" w14:paraId="00000772">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Borders>
              <w:bottom w:color="000000" w:space="0" w:sz="4" w:val="single"/>
            </w:tcBorders>
          </w:tcPr>
          <w:p w:rsidR="00000000" w:rsidDel="00000000" w:rsidP="00000000" w:rsidRDefault="00000000" w:rsidRPr="00000000" w14:paraId="0000077F">
            <w:pPr>
              <w:jc w:val="center"/>
              <w:rPr>
                <w:b w:val="1"/>
                <w:bCs w:val="1"/>
                <w:sz w:val="16"/>
                <w:szCs w:val="16"/>
              </w:rPr>
            </w:pPr>
            <w:r w:rsidDel="00000000" w:rsidR="00000000" w:rsidRPr="00000000">
              <w:rPr>
                <w:b w:val="1"/>
                <w:bCs w:val="1"/>
                <w:sz w:val="16"/>
                <w:szCs w:val="16"/>
                <w:rtl w:val="0"/>
              </w:rPr>
              <w:t xml:space="preserve">SIM</w:t>
            </w:r>
          </w:p>
        </w:tc>
        <w:tc>
          <w:tcPr>
            <w:tcBorders>
              <w:bottom w:color="000000" w:space="0" w:sz="4" w:val="single"/>
            </w:tcBorders>
          </w:tcPr>
          <w:p w:rsidR="00000000" w:rsidDel="00000000" w:rsidP="00000000" w:rsidRDefault="00000000" w:rsidRPr="00000000" w14:paraId="00000783">
            <w:pPr>
              <w:jc w:val="center"/>
              <w:rPr>
                <w:b w:val="1"/>
                <w:bCs w:val="1"/>
                <w:sz w:val="16"/>
                <w:szCs w:val="16"/>
              </w:rPr>
            </w:pPr>
            <w:r w:rsidDel="00000000" w:rsidR="00000000" w:rsidRPr="00000000">
              <w:rPr>
                <w:b w:val="1"/>
                <w:bCs w:val="1"/>
                <w:sz w:val="16"/>
                <w:szCs w:val="16"/>
                <w:rtl w:val="0"/>
              </w:rPr>
              <w:t xml:space="preserve">NÃO</w:t>
            </w:r>
          </w:p>
        </w:tc>
        <w:tc>
          <w:tcPr>
            <w:tcBorders>
              <w:bottom w:color="000000" w:space="0" w:sz="4" w:val="single"/>
            </w:tcBorders>
          </w:tcPr>
          <w:p w:rsidR="00000000" w:rsidDel="00000000" w:rsidP="00000000" w:rsidRDefault="00000000" w:rsidRPr="00000000" w14:paraId="00000784">
            <w:pPr>
              <w:jc w:val="center"/>
              <w:rPr>
                <w:b w:val="1"/>
                <w:bCs w:val="1"/>
                <w:sz w:val="16"/>
                <w:szCs w:val="16"/>
              </w:rPr>
            </w:pPr>
            <w:r w:rsidDel="00000000" w:rsidR="00000000" w:rsidRPr="00000000">
              <w:rPr>
                <w:b w:val="1"/>
                <w:bCs w:val="1"/>
                <w:sz w:val="16"/>
                <w:szCs w:val="16"/>
                <w:rtl w:val="0"/>
              </w:rPr>
              <w:t xml:space="preserve">NA</w:t>
            </w:r>
          </w:p>
        </w:tc>
      </w:tr>
      <w:tr>
        <w:trPr>
          <w:cantSplit w:val="0"/>
          <w:trHeight w:val="362" w:hRule="atLeast"/>
          <w:tblHeader w:val="0"/>
        </w:trPr>
        <w:tc>
          <w:tcPr>
            <w:gridSpan w:val="13"/>
            <w:tcBorders>
              <w:top w:color="000000" w:space="0" w:sz="4" w:val="single"/>
              <w:bottom w:color="000000" w:space="0" w:sz="4" w:val="dashed"/>
            </w:tcBorders>
          </w:tcPr>
          <w:p w:rsidR="00000000" w:rsidDel="00000000" w:rsidP="00000000" w:rsidRDefault="00000000" w:rsidRPr="00000000" w14:paraId="00000785">
            <w:pPr>
              <w:jc w:val="both"/>
              <w:rPr>
                <w:sz w:val="16"/>
                <w:szCs w:val="16"/>
              </w:rPr>
            </w:pPr>
            <w:r w:rsidDel="00000000" w:rsidR="00000000" w:rsidRPr="00000000">
              <w:rPr>
                <w:sz w:val="16"/>
                <w:szCs w:val="16"/>
                <w:rtl w:val="0"/>
              </w:rPr>
              <w:t xml:space="preserve">9.1 - O local previsto para a apresentação dos resíduos sólidos para a coleta pública é acessível ao serviço de coleta, em local visível, dentro dos limites do imóvel, de modo a não avançar para o passeio público?</w:t>
            </w:r>
          </w:p>
        </w:tc>
        <w:tc>
          <w:tcPr>
            <w:gridSpan w:val="4"/>
            <w:tcBorders>
              <w:top w:color="000000" w:space="0" w:sz="4" w:val="single"/>
              <w:bottom w:color="000000" w:space="0" w:sz="4" w:val="dashed"/>
            </w:tcBorders>
          </w:tcPr>
          <w:p w:rsidR="00000000" w:rsidDel="00000000" w:rsidP="00000000" w:rsidRDefault="00000000" w:rsidRPr="00000000" w14:paraId="00000792">
            <w:pPr>
              <w:rPr>
                <w:sz w:val="16"/>
                <w:szCs w:val="16"/>
              </w:rPr>
            </w:pPr>
            <w:r w:rsidDel="00000000" w:rsidR="00000000" w:rsidRPr="00000000">
              <w:rPr>
                <w:rtl w:val="0"/>
              </w:rPr>
            </w:r>
          </w:p>
        </w:tc>
        <w:tc>
          <w:tcPr>
            <w:tcBorders>
              <w:top w:color="000000" w:space="0" w:sz="4" w:val="single"/>
              <w:bottom w:color="000000" w:space="0" w:sz="4" w:val="dashed"/>
            </w:tcBorders>
          </w:tcPr>
          <w:p w:rsidR="00000000" w:rsidDel="00000000" w:rsidP="00000000" w:rsidRDefault="00000000" w:rsidRPr="00000000" w14:paraId="00000796">
            <w:pPr>
              <w:rPr>
                <w:sz w:val="16"/>
                <w:szCs w:val="16"/>
              </w:rPr>
            </w:pPr>
            <w:r w:rsidDel="00000000" w:rsidR="00000000" w:rsidRPr="00000000">
              <w:rPr>
                <w:rtl w:val="0"/>
              </w:rPr>
            </w:r>
          </w:p>
        </w:tc>
        <w:tc>
          <w:tcPr>
            <w:tcBorders>
              <w:top w:color="000000" w:space="0" w:sz="4" w:val="single"/>
              <w:bottom w:color="000000" w:space="0" w:sz="4" w:val="dashed"/>
            </w:tcBorders>
          </w:tcPr>
          <w:p w:rsidR="00000000" w:rsidDel="00000000" w:rsidP="00000000" w:rsidRDefault="00000000" w:rsidRPr="00000000" w14:paraId="00000797">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798">
            <w:pPr>
              <w:jc w:val="both"/>
              <w:rPr>
                <w:sz w:val="16"/>
                <w:szCs w:val="16"/>
              </w:rPr>
            </w:pPr>
            <w:r w:rsidDel="00000000" w:rsidR="00000000" w:rsidRPr="00000000">
              <w:rPr>
                <w:sz w:val="16"/>
                <w:szCs w:val="16"/>
                <w:rtl w:val="0"/>
              </w:rPr>
              <w:t xml:space="preserve">9.2 - Nos casos previstos em lei (uso comercial, mista e multifamiliar), o número de contentores atende ao volume de geração de resíduos da edificação?</w:t>
            </w:r>
          </w:p>
        </w:tc>
        <w:tc>
          <w:tcPr>
            <w:gridSpan w:val="4"/>
            <w:tcBorders>
              <w:top w:color="000000" w:space="0" w:sz="4" w:val="dashed"/>
              <w:bottom w:color="000000" w:space="0" w:sz="4" w:val="dashed"/>
            </w:tcBorders>
          </w:tcPr>
          <w:p w:rsidR="00000000" w:rsidDel="00000000" w:rsidP="00000000" w:rsidRDefault="00000000" w:rsidRPr="00000000" w14:paraId="000007A5">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A9">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7AA">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tcBorders>
          </w:tcPr>
          <w:p w:rsidR="00000000" w:rsidDel="00000000" w:rsidP="00000000" w:rsidRDefault="00000000" w:rsidRPr="00000000" w14:paraId="000007AB">
            <w:pPr>
              <w:jc w:val="both"/>
              <w:rPr>
                <w:sz w:val="16"/>
                <w:szCs w:val="16"/>
              </w:rPr>
            </w:pPr>
            <w:r w:rsidDel="00000000" w:rsidR="00000000" w:rsidRPr="00000000">
              <w:rPr>
                <w:sz w:val="16"/>
                <w:szCs w:val="16"/>
                <w:rtl w:val="0"/>
              </w:rPr>
              <w:t xml:space="preserve">9.3 - No caso de edificações destinadas à instalação de estabelecimentos de saúde foi previsto o depósito interno para resíduos de saúde conforme RDC 222/18 da ANVISA?</w:t>
            </w:r>
          </w:p>
        </w:tc>
        <w:tc>
          <w:tcPr>
            <w:gridSpan w:val="4"/>
            <w:tcBorders>
              <w:top w:color="000000" w:space="0" w:sz="4" w:val="dashed"/>
            </w:tcBorders>
          </w:tcPr>
          <w:p w:rsidR="00000000" w:rsidDel="00000000" w:rsidP="00000000" w:rsidRDefault="00000000" w:rsidRPr="00000000" w14:paraId="000007B8">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7BC">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7BD">
            <w:pPr>
              <w:rPr>
                <w:sz w:val="16"/>
                <w:szCs w:val="16"/>
              </w:rPr>
            </w:pPr>
            <w:r w:rsidDel="00000000" w:rsidR="00000000" w:rsidRPr="00000000">
              <w:rPr>
                <w:rtl w:val="0"/>
              </w:rPr>
            </w:r>
          </w:p>
        </w:tc>
      </w:tr>
      <w:tr>
        <w:trPr>
          <w:cantSplit w:val="0"/>
          <w:trHeight w:val="224" w:hRule="atLeast"/>
          <w:tblHeader w:val="0"/>
        </w:trPr>
        <w:tc>
          <w:tcPr>
            <w:gridSpan w:val="19"/>
            <w:shd w:fill="d9d9d9" w:val="clear"/>
          </w:tcPr>
          <w:p w:rsidR="00000000" w:rsidDel="00000000" w:rsidP="00000000" w:rsidRDefault="00000000" w:rsidRPr="00000000" w14:paraId="000007BE">
            <w:pPr>
              <w:rPr>
                <w:b w:val="1"/>
                <w:bCs w:val="1"/>
                <w:sz w:val="16"/>
                <w:szCs w:val="16"/>
              </w:rPr>
            </w:pPr>
            <w:r w:rsidDel="00000000" w:rsidR="00000000" w:rsidRPr="00000000">
              <w:rPr>
                <w:b w:val="1"/>
                <w:bCs w:val="1"/>
                <w:sz w:val="16"/>
                <w:szCs w:val="16"/>
                <w:rtl w:val="0"/>
              </w:rPr>
              <w:t xml:space="preserve">10 - INSTALAÇÕES PARA RESÍDUOS OLEOSOS </w:t>
            </w:r>
          </w:p>
          <w:p w:rsidR="00000000" w:rsidDel="00000000" w:rsidP="00000000" w:rsidRDefault="00000000" w:rsidRPr="00000000" w14:paraId="000007BF">
            <w:pPr>
              <w:rPr>
                <w:b w:val="1"/>
                <w:bCs w:val="1"/>
                <w:sz w:val="16"/>
                <w:szCs w:val="16"/>
              </w:rPr>
            </w:pPr>
            <w:r w:rsidDel="00000000" w:rsidR="00000000" w:rsidRPr="00000000">
              <w:rPr>
                <w:b w:val="1"/>
                <w:bCs w:val="1"/>
                <w:sz w:val="16"/>
                <w:szCs w:val="16"/>
                <w:rtl w:val="0"/>
              </w:rPr>
              <w:t xml:space="preserve">(Postos de combustível/Troca de Óleo/Lavação veículos)</w:t>
            </w:r>
          </w:p>
        </w:tc>
      </w:tr>
      <w:tr>
        <w:trPr>
          <w:cantSplit w:val="0"/>
          <w:trHeight w:val="153" w:hRule="atLeast"/>
          <w:tblHeader w:val="0"/>
        </w:trPr>
        <w:tc>
          <w:tcPr>
            <w:gridSpan w:val="13"/>
          </w:tcPr>
          <w:p w:rsidR="00000000" w:rsidDel="00000000" w:rsidP="00000000" w:rsidRDefault="00000000" w:rsidRPr="00000000" w14:paraId="000007D2">
            <w:pPr>
              <w:jc w:val="center"/>
              <w:rPr>
                <w:b w:val="1"/>
                <w:bCs w:val="1"/>
                <w:sz w:val="16"/>
                <w:szCs w:val="16"/>
              </w:rPr>
            </w:pPr>
            <w:r w:rsidDel="00000000" w:rsidR="00000000" w:rsidRPr="00000000">
              <w:rPr>
                <w:b w:val="1"/>
                <w:bCs w:val="1"/>
                <w:sz w:val="16"/>
                <w:szCs w:val="16"/>
                <w:rtl w:val="0"/>
              </w:rPr>
              <w:t xml:space="preserve">ITENS MÍNIMOS DE VERIFICAÇÃO</w:t>
            </w:r>
          </w:p>
        </w:tc>
        <w:tc>
          <w:tcPr>
            <w:gridSpan w:val="4"/>
          </w:tcPr>
          <w:p w:rsidR="00000000" w:rsidDel="00000000" w:rsidP="00000000" w:rsidRDefault="00000000" w:rsidRPr="00000000" w14:paraId="000007DF">
            <w:pPr>
              <w:jc w:val="center"/>
              <w:rPr>
                <w:b w:val="1"/>
                <w:bCs w:val="1"/>
                <w:sz w:val="16"/>
                <w:szCs w:val="16"/>
              </w:rPr>
            </w:pPr>
            <w:r w:rsidDel="00000000" w:rsidR="00000000" w:rsidRPr="00000000">
              <w:rPr>
                <w:b w:val="1"/>
                <w:bCs w:val="1"/>
                <w:sz w:val="16"/>
                <w:szCs w:val="16"/>
                <w:rtl w:val="0"/>
              </w:rPr>
              <w:t xml:space="preserve">SIM</w:t>
            </w:r>
          </w:p>
        </w:tc>
        <w:tc>
          <w:tcPr/>
          <w:p w:rsidR="00000000" w:rsidDel="00000000" w:rsidP="00000000" w:rsidRDefault="00000000" w:rsidRPr="00000000" w14:paraId="000007E3">
            <w:pPr>
              <w:jc w:val="center"/>
              <w:rPr>
                <w:b w:val="1"/>
                <w:bCs w:val="1"/>
                <w:sz w:val="16"/>
                <w:szCs w:val="16"/>
              </w:rPr>
            </w:pPr>
            <w:r w:rsidDel="00000000" w:rsidR="00000000" w:rsidRPr="00000000">
              <w:rPr>
                <w:b w:val="1"/>
                <w:bCs w:val="1"/>
                <w:sz w:val="16"/>
                <w:szCs w:val="16"/>
                <w:rtl w:val="0"/>
              </w:rPr>
              <w:t xml:space="preserve">NÃO</w:t>
            </w:r>
          </w:p>
        </w:tc>
        <w:tc>
          <w:tcPr/>
          <w:p w:rsidR="00000000" w:rsidDel="00000000" w:rsidP="00000000" w:rsidRDefault="00000000" w:rsidRPr="00000000" w14:paraId="000007E4">
            <w:pPr>
              <w:jc w:val="center"/>
              <w:rPr>
                <w:b w:val="1"/>
                <w:bCs w:val="1"/>
                <w:sz w:val="16"/>
                <w:szCs w:val="16"/>
              </w:rPr>
            </w:pPr>
            <w:r w:rsidDel="00000000" w:rsidR="00000000" w:rsidRPr="00000000">
              <w:rPr>
                <w:b w:val="1"/>
                <w:bCs w:val="1"/>
                <w:sz w:val="16"/>
                <w:szCs w:val="16"/>
                <w:rtl w:val="0"/>
              </w:rPr>
              <w:t xml:space="preserve">NA</w:t>
            </w:r>
          </w:p>
        </w:tc>
      </w:tr>
      <w:tr>
        <w:trPr>
          <w:cantSplit w:val="0"/>
          <w:trHeight w:val="362" w:hRule="atLeast"/>
          <w:tblHeader w:val="0"/>
        </w:trPr>
        <w:tc>
          <w:tcPr>
            <w:gridSpan w:val="13"/>
            <w:tcBorders>
              <w:bottom w:color="000000" w:space="0" w:sz="4" w:val="dashed"/>
            </w:tcBorders>
          </w:tcPr>
          <w:p w:rsidR="00000000" w:rsidDel="00000000" w:rsidP="00000000" w:rsidRDefault="00000000" w:rsidRPr="00000000" w14:paraId="000007E5">
            <w:pPr>
              <w:jc w:val="both"/>
              <w:rPr>
                <w:sz w:val="16"/>
                <w:szCs w:val="16"/>
              </w:rPr>
            </w:pPr>
            <w:r w:rsidDel="00000000" w:rsidR="00000000" w:rsidRPr="00000000">
              <w:rPr>
                <w:sz w:val="16"/>
                <w:szCs w:val="16"/>
                <w:rtl w:val="0"/>
              </w:rPr>
              <w:t xml:space="preserve">10.1 - As instalações de drenagem de resíduos oleosos foram executadas de acordo com o projeto?</w:t>
            </w:r>
          </w:p>
        </w:tc>
        <w:tc>
          <w:tcPr>
            <w:gridSpan w:val="4"/>
            <w:tcBorders>
              <w:bottom w:color="000000" w:space="0" w:sz="4" w:val="dashed"/>
            </w:tcBorders>
          </w:tcPr>
          <w:p w:rsidR="00000000" w:rsidDel="00000000" w:rsidP="00000000" w:rsidRDefault="00000000" w:rsidRPr="00000000" w14:paraId="000007F2">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7F6">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7F7">
            <w:pPr>
              <w:rPr>
                <w:sz w:val="16"/>
                <w:szCs w:val="16"/>
              </w:rPr>
            </w:pPr>
            <w:r w:rsidDel="00000000" w:rsidR="00000000" w:rsidRPr="00000000">
              <w:rPr>
                <w:rtl w:val="0"/>
              </w:rPr>
            </w:r>
          </w:p>
        </w:tc>
      </w:tr>
      <w:tr>
        <w:trPr>
          <w:cantSplit w:val="0"/>
          <w:trHeight w:val="362" w:hRule="atLeast"/>
          <w:tblHeader w:val="0"/>
        </w:trPr>
        <w:tc>
          <w:tcPr>
            <w:gridSpan w:val="13"/>
            <w:tcBorders>
              <w:bottom w:color="000000" w:space="0" w:sz="4" w:val="dashed"/>
            </w:tcBorders>
          </w:tcPr>
          <w:p w:rsidR="00000000" w:rsidDel="00000000" w:rsidP="00000000" w:rsidRDefault="00000000" w:rsidRPr="00000000" w14:paraId="000007F8">
            <w:pPr>
              <w:jc w:val="both"/>
              <w:rPr>
                <w:sz w:val="16"/>
                <w:szCs w:val="16"/>
              </w:rPr>
            </w:pPr>
            <w:r w:rsidDel="00000000" w:rsidR="00000000" w:rsidRPr="00000000">
              <w:rPr>
                <w:sz w:val="16"/>
                <w:szCs w:val="16"/>
                <w:rtl w:val="0"/>
              </w:rPr>
              <w:t xml:space="preserve">10.2 - Foi instalado um sistema de drenagem oleosa para a edificação conforme os requisitos da série de normas da ABNT NBR 14605/2020?</w:t>
            </w:r>
          </w:p>
        </w:tc>
        <w:tc>
          <w:tcPr>
            <w:gridSpan w:val="4"/>
            <w:tcBorders>
              <w:bottom w:color="000000" w:space="0" w:sz="4" w:val="dashed"/>
            </w:tcBorders>
          </w:tcPr>
          <w:p w:rsidR="00000000" w:rsidDel="00000000" w:rsidP="00000000" w:rsidRDefault="00000000" w:rsidRPr="00000000" w14:paraId="00000805">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809">
            <w:pPr>
              <w:rPr>
                <w:sz w:val="16"/>
                <w:szCs w:val="16"/>
              </w:rPr>
            </w:pPr>
            <w:r w:rsidDel="00000000" w:rsidR="00000000" w:rsidRPr="00000000">
              <w:rPr>
                <w:rtl w:val="0"/>
              </w:rPr>
            </w:r>
          </w:p>
        </w:tc>
        <w:tc>
          <w:tcPr>
            <w:tcBorders>
              <w:bottom w:color="000000" w:space="0" w:sz="4" w:val="dashed"/>
            </w:tcBorders>
          </w:tcPr>
          <w:p w:rsidR="00000000" w:rsidDel="00000000" w:rsidP="00000000" w:rsidRDefault="00000000" w:rsidRPr="00000000" w14:paraId="0000080A">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0B">
            <w:pPr>
              <w:jc w:val="both"/>
              <w:rPr>
                <w:sz w:val="16"/>
                <w:szCs w:val="16"/>
              </w:rPr>
            </w:pPr>
            <w:r w:rsidDel="00000000" w:rsidR="00000000" w:rsidRPr="00000000">
              <w:rPr>
                <w:sz w:val="16"/>
                <w:szCs w:val="16"/>
                <w:rtl w:val="0"/>
              </w:rPr>
              <w:t xml:space="preserve">10.3 - Os canaletes instalados nas áreas de contribuição para captar as águas oleosas atendem as dimensões mínimas previstas em norma (60 x 60 mm)?</w:t>
            </w:r>
          </w:p>
        </w:tc>
        <w:tc>
          <w:tcPr>
            <w:gridSpan w:val="4"/>
            <w:tcBorders>
              <w:top w:color="000000" w:space="0" w:sz="4" w:val="dashed"/>
            </w:tcBorders>
          </w:tcPr>
          <w:p w:rsidR="00000000" w:rsidDel="00000000" w:rsidP="00000000" w:rsidRDefault="00000000" w:rsidRPr="00000000" w14:paraId="00000818">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81C">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81D">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1E">
            <w:pPr>
              <w:jc w:val="both"/>
              <w:rPr>
                <w:sz w:val="16"/>
                <w:szCs w:val="16"/>
              </w:rPr>
            </w:pPr>
            <w:r w:rsidDel="00000000" w:rsidR="00000000" w:rsidRPr="00000000">
              <w:rPr>
                <w:sz w:val="16"/>
                <w:szCs w:val="16"/>
                <w:rtl w:val="0"/>
              </w:rPr>
              <w:t xml:space="preserve">10.4 - Os canaletes instalados nas áreas de contribuição para captar as águas oleosas estão locados internamente a 0,50 m da projeção da cobertura?</w:t>
            </w:r>
          </w:p>
        </w:tc>
        <w:tc>
          <w:tcPr>
            <w:gridSpan w:val="4"/>
            <w:tcBorders>
              <w:top w:color="000000" w:space="0" w:sz="4" w:val="dashed"/>
              <w:bottom w:color="000000" w:space="0" w:sz="4" w:val="dashed"/>
            </w:tcBorders>
          </w:tcPr>
          <w:p w:rsidR="00000000" w:rsidDel="00000000" w:rsidP="00000000" w:rsidRDefault="00000000" w:rsidRPr="00000000" w14:paraId="0000082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2F">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30">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31">
            <w:pPr>
              <w:jc w:val="both"/>
              <w:rPr>
                <w:sz w:val="16"/>
                <w:szCs w:val="16"/>
              </w:rPr>
            </w:pPr>
            <w:r w:rsidDel="00000000" w:rsidR="00000000" w:rsidRPr="00000000">
              <w:rPr>
                <w:sz w:val="16"/>
                <w:szCs w:val="16"/>
                <w:rtl w:val="0"/>
              </w:rPr>
              <w:t xml:space="preserve">10.5 A pavimentação da área de contribuição garante o caimento para os canaletes?</w:t>
            </w:r>
          </w:p>
        </w:tc>
        <w:tc>
          <w:tcPr>
            <w:gridSpan w:val="4"/>
            <w:tcBorders>
              <w:top w:color="000000" w:space="0" w:sz="4" w:val="dashed"/>
              <w:bottom w:color="000000" w:space="0" w:sz="4" w:val="dashed"/>
            </w:tcBorders>
          </w:tcPr>
          <w:p w:rsidR="00000000" w:rsidDel="00000000" w:rsidP="00000000" w:rsidRDefault="00000000" w:rsidRPr="00000000" w14:paraId="0000083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42">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43">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44">
            <w:pPr>
              <w:jc w:val="both"/>
              <w:rPr>
                <w:sz w:val="16"/>
                <w:szCs w:val="16"/>
              </w:rPr>
            </w:pPr>
            <w:r w:rsidDel="00000000" w:rsidR="00000000" w:rsidRPr="00000000">
              <w:rPr>
                <w:sz w:val="16"/>
                <w:szCs w:val="16"/>
                <w:rtl w:val="0"/>
              </w:rPr>
              <w:t xml:space="preserve">10.6 - A área de contribuição recebe exclusivamente águas oleosas, não recebendo, portanto, a contribuição de águas pluviais?</w:t>
            </w:r>
          </w:p>
        </w:tc>
        <w:tc>
          <w:tcPr>
            <w:gridSpan w:val="4"/>
            <w:tcBorders>
              <w:top w:color="000000" w:space="0" w:sz="4" w:val="dashed"/>
              <w:bottom w:color="000000" w:space="0" w:sz="4" w:val="dashed"/>
            </w:tcBorders>
          </w:tcPr>
          <w:p w:rsidR="00000000" w:rsidDel="00000000" w:rsidP="00000000" w:rsidRDefault="00000000" w:rsidRPr="00000000" w14:paraId="00000851">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55">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56">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57">
            <w:pPr>
              <w:jc w:val="both"/>
              <w:rPr>
                <w:sz w:val="16"/>
                <w:szCs w:val="16"/>
              </w:rPr>
            </w:pPr>
            <w:r w:rsidDel="00000000" w:rsidR="00000000" w:rsidRPr="00000000">
              <w:rPr>
                <w:sz w:val="16"/>
                <w:szCs w:val="16"/>
                <w:rtl w:val="0"/>
              </w:rPr>
              <w:t xml:space="preserve">10.7 - Em caso de área de lavagem de veículo, foi previsto um sistema de drenagem oleosa independente do que atendem as demais áreas de contribuição?</w:t>
            </w:r>
          </w:p>
        </w:tc>
        <w:tc>
          <w:tcPr>
            <w:gridSpan w:val="4"/>
            <w:tcBorders>
              <w:top w:color="000000" w:space="0" w:sz="4" w:val="dashed"/>
              <w:bottom w:color="000000" w:space="0" w:sz="4" w:val="dashed"/>
            </w:tcBorders>
          </w:tcPr>
          <w:p w:rsidR="00000000" w:rsidDel="00000000" w:rsidP="00000000" w:rsidRDefault="00000000" w:rsidRPr="00000000" w14:paraId="00000864">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68">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69">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6A">
            <w:pPr>
              <w:jc w:val="both"/>
              <w:rPr>
                <w:sz w:val="16"/>
                <w:szCs w:val="16"/>
              </w:rPr>
            </w:pPr>
            <w:r w:rsidDel="00000000" w:rsidR="00000000" w:rsidRPr="00000000">
              <w:rPr>
                <w:sz w:val="16"/>
                <w:szCs w:val="16"/>
                <w:rtl w:val="0"/>
              </w:rPr>
              <w:t xml:space="preserve">10.8 - O(s) sistema (s) de drenagem oleosa foi instalado em local de fácil acesso e protegido contra cargas rodantes?</w:t>
            </w:r>
          </w:p>
        </w:tc>
        <w:tc>
          <w:tcPr>
            <w:gridSpan w:val="4"/>
            <w:tcBorders>
              <w:top w:color="000000" w:space="0" w:sz="4" w:val="dashed"/>
              <w:bottom w:color="000000" w:space="0" w:sz="4" w:val="dashed"/>
            </w:tcBorders>
          </w:tcPr>
          <w:p w:rsidR="00000000" w:rsidDel="00000000" w:rsidP="00000000" w:rsidRDefault="00000000" w:rsidRPr="00000000" w14:paraId="00000877">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7B">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7C">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bottom w:color="000000" w:space="0" w:sz="4" w:val="dashed"/>
            </w:tcBorders>
          </w:tcPr>
          <w:p w:rsidR="00000000" w:rsidDel="00000000" w:rsidP="00000000" w:rsidRDefault="00000000" w:rsidRPr="00000000" w14:paraId="0000087D">
            <w:pPr>
              <w:jc w:val="both"/>
              <w:rPr>
                <w:sz w:val="16"/>
                <w:szCs w:val="16"/>
              </w:rPr>
            </w:pPr>
            <w:r w:rsidDel="00000000" w:rsidR="00000000" w:rsidRPr="00000000">
              <w:rPr>
                <w:sz w:val="16"/>
                <w:szCs w:val="16"/>
                <w:rtl w:val="0"/>
              </w:rPr>
              <w:t xml:space="preserve">10.9 - O efluente do sistema de drenagem oleosa é direcionado adequadamente para a rede de drenagem pluvial?</w:t>
            </w:r>
          </w:p>
        </w:tc>
        <w:tc>
          <w:tcPr>
            <w:gridSpan w:val="4"/>
            <w:tcBorders>
              <w:top w:color="000000" w:space="0" w:sz="4" w:val="dashed"/>
              <w:bottom w:color="000000" w:space="0" w:sz="4" w:val="dashed"/>
            </w:tcBorders>
          </w:tcPr>
          <w:p w:rsidR="00000000" w:rsidDel="00000000" w:rsidP="00000000" w:rsidRDefault="00000000" w:rsidRPr="00000000" w14:paraId="0000088A">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8E">
            <w:pPr>
              <w:rPr>
                <w:sz w:val="16"/>
                <w:szCs w:val="16"/>
              </w:rPr>
            </w:pPr>
            <w:r w:rsidDel="00000000" w:rsidR="00000000" w:rsidRPr="00000000">
              <w:rPr>
                <w:rtl w:val="0"/>
              </w:rPr>
            </w:r>
          </w:p>
        </w:tc>
        <w:tc>
          <w:tcPr>
            <w:tcBorders>
              <w:top w:color="000000" w:space="0" w:sz="4" w:val="dashed"/>
              <w:bottom w:color="000000" w:space="0" w:sz="4" w:val="dashed"/>
            </w:tcBorders>
          </w:tcPr>
          <w:p w:rsidR="00000000" w:rsidDel="00000000" w:rsidP="00000000" w:rsidRDefault="00000000" w:rsidRPr="00000000" w14:paraId="0000088F">
            <w:pPr>
              <w:rPr>
                <w:sz w:val="16"/>
                <w:szCs w:val="16"/>
              </w:rPr>
            </w:pPr>
            <w:r w:rsidDel="00000000" w:rsidR="00000000" w:rsidRPr="00000000">
              <w:rPr>
                <w:rtl w:val="0"/>
              </w:rPr>
            </w:r>
          </w:p>
        </w:tc>
      </w:tr>
      <w:tr>
        <w:trPr>
          <w:cantSplit w:val="0"/>
          <w:trHeight w:val="362" w:hRule="atLeast"/>
          <w:tblHeader w:val="0"/>
        </w:trPr>
        <w:tc>
          <w:tcPr>
            <w:gridSpan w:val="13"/>
            <w:tcBorders>
              <w:top w:color="000000" w:space="0" w:sz="4" w:val="dashed"/>
            </w:tcBorders>
          </w:tcPr>
          <w:p w:rsidR="00000000" w:rsidDel="00000000" w:rsidP="00000000" w:rsidRDefault="00000000" w:rsidRPr="00000000" w14:paraId="00000890">
            <w:pPr>
              <w:jc w:val="both"/>
              <w:rPr>
                <w:sz w:val="16"/>
                <w:szCs w:val="16"/>
              </w:rPr>
            </w:pPr>
            <w:r w:rsidDel="00000000" w:rsidR="00000000" w:rsidRPr="00000000">
              <w:rPr>
                <w:sz w:val="16"/>
                <w:szCs w:val="16"/>
                <w:rtl w:val="0"/>
              </w:rPr>
              <w:t xml:space="preserve">10.10 - O efluente do SDO atende aos critérios de lançamento de efluentes previstos na legislação ambiental vigente?</w:t>
            </w:r>
          </w:p>
        </w:tc>
        <w:tc>
          <w:tcPr>
            <w:gridSpan w:val="4"/>
            <w:tcBorders>
              <w:top w:color="000000" w:space="0" w:sz="4" w:val="dashed"/>
            </w:tcBorders>
          </w:tcPr>
          <w:p w:rsidR="00000000" w:rsidDel="00000000" w:rsidP="00000000" w:rsidRDefault="00000000" w:rsidRPr="00000000" w14:paraId="0000089D">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8A1">
            <w:pPr>
              <w:rPr>
                <w:sz w:val="16"/>
                <w:szCs w:val="16"/>
              </w:rPr>
            </w:pPr>
            <w:r w:rsidDel="00000000" w:rsidR="00000000" w:rsidRPr="00000000">
              <w:rPr>
                <w:rtl w:val="0"/>
              </w:rPr>
            </w:r>
          </w:p>
        </w:tc>
        <w:tc>
          <w:tcPr>
            <w:tcBorders>
              <w:top w:color="000000" w:space="0" w:sz="4" w:val="dashed"/>
            </w:tcBorders>
          </w:tcPr>
          <w:p w:rsidR="00000000" w:rsidDel="00000000" w:rsidP="00000000" w:rsidRDefault="00000000" w:rsidRPr="00000000" w14:paraId="000008A2">
            <w:pPr>
              <w:rPr>
                <w:sz w:val="16"/>
                <w:szCs w:val="16"/>
              </w:rPr>
            </w:pPr>
            <w:r w:rsidDel="00000000" w:rsidR="00000000" w:rsidRPr="00000000">
              <w:rPr>
                <w:rtl w:val="0"/>
              </w:rPr>
            </w:r>
          </w:p>
        </w:tc>
      </w:tr>
      <w:tr>
        <w:trPr>
          <w:cantSplit w:val="0"/>
          <w:trHeight w:val="224" w:hRule="atLeast"/>
          <w:tblHeader w:val="0"/>
        </w:trPr>
        <w:tc>
          <w:tcPr>
            <w:gridSpan w:val="19"/>
            <w:shd w:fill="d9d9d9" w:val="clear"/>
            <w:vAlign w:val="center"/>
          </w:tcPr>
          <w:p w:rsidR="00000000" w:rsidDel="00000000" w:rsidP="00000000" w:rsidRDefault="00000000" w:rsidRPr="00000000" w14:paraId="000008A3">
            <w:pPr>
              <w:rPr>
                <w:sz w:val="16"/>
                <w:szCs w:val="16"/>
              </w:rPr>
            </w:pPr>
            <w:r w:rsidDel="00000000" w:rsidR="00000000" w:rsidRPr="00000000">
              <w:rPr>
                <w:b w:val="1"/>
                <w:bCs w:val="1"/>
                <w:sz w:val="16"/>
                <w:szCs w:val="16"/>
                <w:rtl w:val="0"/>
              </w:rPr>
              <w:t xml:space="preserve">11- RESPONSABILIDADE TÉCNICA PELA EXECUÇÃO/VISTORIA</w:t>
            </w:r>
            <w:r w:rsidDel="00000000" w:rsidR="00000000" w:rsidRPr="00000000">
              <w:rPr>
                <w:rtl w:val="0"/>
              </w:rPr>
            </w:r>
          </w:p>
        </w:tc>
      </w:tr>
      <w:tr>
        <w:trPr>
          <w:cantSplit w:val="0"/>
          <w:trHeight w:val="856" w:hRule="atLeast"/>
          <w:tblHeader w:val="0"/>
        </w:trPr>
        <w:tc>
          <w:tcPr>
            <w:gridSpan w:val="19"/>
          </w:tcPr>
          <w:p w:rsidR="00000000" w:rsidDel="00000000" w:rsidP="00000000" w:rsidRDefault="00000000" w:rsidRPr="00000000" w14:paraId="000008B6">
            <w:pPr>
              <w:rPr>
                <w:sz w:val="16"/>
                <w:szCs w:val="16"/>
              </w:rPr>
            </w:pPr>
            <w:r w:rsidDel="00000000" w:rsidR="00000000" w:rsidRPr="00000000">
              <w:rPr>
                <w:sz w:val="16"/>
                <w:szCs w:val="16"/>
                <w:rtl w:val="0"/>
              </w:rPr>
              <w:t xml:space="preserve">Declaro à autoridade de saúde que:</w:t>
            </w:r>
          </w:p>
          <w:p w:rsidR="00000000" w:rsidDel="00000000" w:rsidP="00000000" w:rsidRDefault="00000000" w:rsidRPr="00000000" w14:paraId="000008B7">
            <w:pPr>
              <w:rPr>
                <w:sz w:val="16"/>
                <w:szCs w:val="16"/>
              </w:rPr>
            </w:pPr>
            <w:r w:rsidDel="00000000" w:rsidR="00000000" w:rsidRPr="00000000">
              <w:rPr>
                <w:sz w:val="16"/>
                <w:szCs w:val="16"/>
                <w:rtl w:val="0"/>
              </w:rPr>
              <w:t xml:space="preserve">1 – Foram anexados no processo os documentos necessários ao seu atendimento, conforme definido na orientação técnica da VISA OT 11 (Ver no site);</w:t>
            </w:r>
          </w:p>
          <w:p w:rsidR="00000000" w:rsidDel="00000000" w:rsidP="00000000" w:rsidRDefault="00000000" w:rsidRPr="00000000" w14:paraId="000008B8">
            <w:pPr>
              <w:jc w:val="both"/>
              <w:rPr>
                <w:sz w:val="16"/>
                <w:szCs w:val="16"/>
              </w:rPr>
            </w:pPr>
            <w:r w:rsidDel="00000000" w:rsidR="00000000" w:rsidRPr="00000000">
              <w:rPr>
                <w:sz w:val="16"/>
                <w:szCs w:val="16"/>
                <w:rtl w:val="0"/>
              </w:rPr>
              <w:t xml:space="preserve">2 - As informações técnicas declaradas neste relatório são verídicas e foram baseadas no acompanhamento da construção ou na vistoria realizada na edificação;</w:t>
            </w:r>
          </w:p>
          <w:p w:rsidR="00000000" w:rsidDel="00000000" w:rsidP="00000000" w:rsidRDefault="00000000" w:rsidRPr="00000000" w14:paraId="000008B9">
            <w:pPr>
              <w:jc w:val="both"/>
              <w:rPr>
                <w:sz w:val="16"/>
                <w:szCs w:val="16"/>
              </w:rPr>
            </w:pPr>
            <w:r w:rsidDel="00000000" w:rsidR="00000000" w:rsidRPr="00000000">
              <w:rPr>
                <w:sz w:val="16"/>
                <w:szCs w:val="16"/>
                <w:rtl w:val="0"/>
              </w:rPr>
              <w:t xml:space="preserve">3 – A edificação executada/vistoriada atende às exigências estabelecidas na legislação vigente, nas normas técnicas aplicáveis, orientações técnicas da VISA, bem como decisões judiciais com repercussão no tema;</w:t>
            </w:r>
          </w:p>
          <w:p w:rsidR="00000000" w:rsidDel="00000000" w:rsidP="00000000" w:rsidRDefault="00000000" w:rsidRPr="00000000" w14:paraId="000008BA">
            <w:pPr>
              <w:jc w:val="both"/>
              <w:rPr>
                <w:sz w:val="16"/>
                <w:szCs w:val="16"/>
              </w:rPr>
            </w:pPr>
            <w:r w:rsidDel="00000000" w:rsidR="00000000" w:rsidRPr="00000000">
              <w:rPr>
                <w:sz w:val="16"/>
                <w:szCs w:val="16"/>
                <w:rtl w:val="0"/>
              </w:rPr>
              <w:t xml:space="preserve">4 – Estou ciente de que a ausência de caixa (s) de gordura em edificações comerciais ou mistas implica na inviabilidade da instalação de copas nas salas comerciais, bem como de estabelecimentos de serviços de alimentos nas áreas comerciais;</w:t>
            </w:r>
          </w:p>
          <w:p w:rsidR="00000000" w:rsidDel="00000000" w:rsidP="00000000" w:rsidRDefault="00000000" w:rsidRPr="00000000" w14:paraId="000008BB">
            <w:pPr>
              <w:jc w:val="both"/>
              <w:rPr>
                <w:sz w:val="16"/>
                <w:szCs w:val="16"/>
              </w:rPr>
            </w:pPr>
            <w:r w:rsidDel="00000000" w:rsidR="00000000" w:rsidRPr="00000000">
              <w:rPr>
                <w:sz w:val="16"/>
                <w:szCs w:val="16"/>
                <w:rtl w:val="0"/>
              </w:rPr>
              <w:t xml:space="preserve">5 – O proprietário ou o usuário do imóvel foi devidamente orientado quanto à necessidade da limpeza periódica da (s) caixas de gordura e do (s) reservatório (s) de água potável, bem como da manutenção necessária no sistema de aproveitamento das águas de chuva, caso instalado;</w:t>
            </w:r>
          </w:p>
          <w:p w:rsidR="00000000" w:rsidDel="00000000" w:rsidP="00000000" w:rsidRDefault="00000000" w:rsidRPr="00000000" w14:paraId="000008BC">
            <w:pPr>
              <w:jc w:val="both"/>
              <w:rPr>
                <w:sz w:val="16"/>
                <w:szCs w:val="16"/>
              </w:rPr>
            </w:pPr>
            <w:r w:rsidDel="00000000" w:rsidR="00000000" w:rsidRPr="00000000">
              <w:rPr>
                <w:sz w:val="16"/>
                <w:szCs w:val="16"/>
                <w:rtl w:val="0"/>
              </w:rPr>
              <w:t xml:space="preserve">6 - Estou ciente de que a edificação poderá ser auditada, a qualquer momento, pela autoridade de saúde, e que o sistema de tratamento de esgoto deverá estar acessível para a fiscalização no momento da vistoria;</w:t>
            </w:r>
          </w:p>
          <w:p w:rsidR="00000000" w:rsidDel="00000000" w:rsidP="00000000" w:rsidRDefault="00000000" w:rsidRPr="00000000" w14:paraId="000008BD">
            <w:pPr>
              <w:jc w:val="both"/>
              <w:rPr>
                <w:sz w:val="16"/>
                <w:szCs w:val="16"/>
              </w:rPr>
            </w:pPr>
            <w:r w:rsidDel="00000000" w:rsidR="00000000" w:rsidRPr="00000000">
              <w:rPr>
                <w:sz w:val="16"/>
                <w:szCs w:val="16"/>
                <w:rtl w:val="0"/>
              </w:rPr>
              <w:t xml:space="preserve">7 – Estou ciente de que, constatada a desconformidade das instalações hidrossanitárias, será necessária a sua adequação ou a substituição do projeto, a critério da avaliação da autoridade de saúde;</w:t>
            </w:r>
          </w:p>
          <w:p w:rsidR="00000000" w:rsidDel="00000000" w:rsidP="00000000" w:rsidRDefault="00000000" w:rsidRPr="00000000" w14:paraId="000008BE">
            <w:pPr>
              <w:jc w:val="both"/>
              <w:rPr>
                <w:sz w:val="16"/>
                <w:szCs w:val="16"/>
              </w:rPr>
            </w:pPr>
            <w:r w:rsidDel="00000000" w:rsidR="00000000" w:rsidRPr="00000000">
              <w:rPr>
                <w:sz w:val="16"/>
                <w:szCs w:val="16"/>
                <w:rtl w:val="0"/>
              </w:rPr>
              <w:t xml:space="preserve">8 – Estou ciente de que a falsa declaração de informações técnicas e de conformidade sanitária é considerada infração sanitária, estando sujeito (a) a responsável técnico (a) às penalidades previstas na Lei Complementar Municipal nº 239/06, sem prejuízo das sanções de natureza civil ou penal, quando cabíveis.</w:t>
            </w:r>
          </w:p>
        </w:tc>
      </w:tr>
      <w:tr>
        <w:trPr>
          <w:cantSplit w:val="0"/>
          <w:trHeight w:val="270" w:hRule="atLeast"/>
          <w:tblHeader w:val="0"/>
        </w:trPr>
        <w:tc>
          <w:tcPr>
            <w:gridSpan w:val="19"/>
            <w:shd w:fill="d9d9d9" w:val="clear"/>
            <w:vAlign w:val="center"/>
          </w:tcPr>
          <w:p w:rsidR="00000000" w:rsidDel="00000000" w:rsidP="00000000" w:rsidRDefault="00000000" w:rsidRPr="00000000" w14:paraId="000008D1">
            <w:pPr>
              <w:rPr>
                <w:b w:val="1"/>
                <w:bCs w:val="1"/>
                <w:sz w:val="16"/>
                <w:szCs w:val="16"/>
              </w:rPr>
            </w:pPr>
            <w:r w:rsidDel="00000000" w:rsidR="00000000" w:rsidRPr="00000000">
              <w:rPr>
                <w:b w:val="1"/>
                <w:bCs w:val="1"/>
                <w:sz w:val="16"/>
                <w:szCs w:val="16"/>
                <w:rtl w:val="0"/>
              </w:rPr>
              <w:t xml:space="preserve">12 - DADOS DO (A) RESPONSÁVEL TÉCNICO (A) PELA EXECUÇÃO OU VISTORIA</w:t>
            </w:r>
          </w:p>
        </w:tc>
      </w:tr>
      <w:tr>
        <w:trPr>
          <w:cantSplit w:val="0"/>
          <w:trHeight w:val="448" w:hRule="atLeast"/>
          <w:tblHeader w:val="0"/>
        </w:trPr>
        <w:tc>
          <w:tcPr>
            <w:gridSpan w:val="7"/>
            <w:tcBorders>
              <w:bottom w:color="000000" w:space="0" w:sz="4" w:val="dashed"/>
              <w:right w:color="000000" w:space="0" w:sz="4" w:val="dashed"/>
            </w:tcBorders>
          </w:tcPr>
          <w:p w:rsidR="00000000" w:rsidDel="00000000" w:rsidP="00000000" w:rsidRDefault="00000000" w:rsidRPr="00000000" w14:paraId="000008E4">
            <w:pPr>
              <w:rPr>
                <w:sz w:val="16"/>
                <w:szCs w:val="16"/>
              </w:rPr>
            </w:pPr>
            <w:r w:rsidDel="00000000" w:rsidR="00000000" w:rsidRPr="00000000">
              <w:rPr>
                <w:sz w:val="16"/>
                <w:szCs w:val="16"/>
                <w:rtl w:val="0"/>
              </w:rPr>
              <w:t xml:space="preserve">12.1 - NOME COMPLETO</w:t>
            </w:r>
          </w:p>
        </w:tc>
        <w:tc>
          <w:tcPr>
            <w:gridSpan w:val="5"/>
            <w:tcBorders>
              <w:left w:color="000000" w:space="0" w:sz="4" w:val="dashed"/>
              <w:bottom w:color="000000" w:space="0" w:sz="4" w:val="dashed"/>
              <w:right w:color="000000" w:space="0" w:sz="4" w:val="dashed"/>
            </w:tcBorders>
          </w:tcPr>
          <w:p w:rsidR="00000000" w:rsidDel="00000000" w:rsidP="00000000" w:rsidRDefault="00000000" w:rsidRPr="00000000" w14:paraId="000008EB">
            <w:pPr>
              <w:rPr>
                <w:sz w:val="16"/>
                <w:szCs w:val="16"/>
              </w:rPr>
            </w:pPr>
            <w:r w:rsidDel="00000000" w:rsidR="00000000" w:rsidRPr="00000000">
              <w:rPr>
                <w:sz w:val="16"/>
                <w:szCs w:val="16"/>
                <w:rtl w:val="0"/>
              </w:rPr>
              <w:t xml:space="preserve">12.2 - CPF</w:t>
            </w:r>
          </w:p>
        </w:tc>
        <w:tc>
          <w:tcPr>
            <w:gridSpan w:val="7"/>
            <w:tcBorders>
              <w:left w:color="000000" w:space="0" w:sz="4" w:val="dashed"/>
              <w:bottom w:color="000000" w:space="0" w:sz="4" w:val="dashed"/>
            </w:tcBorders>
          </w:tcPr>
          <w:p w:rsidR="00000000" w:rsidDel="00000000" w:rsidP="00000000" w:rsidRDefault="00000000" w:rsidRPr="00000000" w14:paraId="000008F0">
            <w:pPr>
              <w:rPr>
                <w:sz w:val="16"/>
                <w:szCs w:val="16"/>
              </w:rPr>
            </w:pPr>
            <w:r w:rsidDel="00000000" w:rsidR="00000000" w:rsidRPr="00000000">
              <w:rPr>
                <w:sz w:val="16"/>
                <w:szCs w:val="16"/>
                <w:rtl w:val="0"/>
              </w:rPr>
              <w:t xml:space="preserve">12.3 - Nº CONSELHO DE CLASSE</w:t>
            </w:r>
          </w:p>
        </w:tc>
      </w:tr>
      <w:tr>
        <w:trPr>
          <w:cantSplit w:val="0"/>
          <w:trHeight w:val="528" w:hRule="atLeast"/>
          <w:tblHeader w:val="0"/>
        </w:trPr>
        <w:tc>
          <w:tcPr>
            <w:gridSpan w:val="7"/>
            <w:tcBorders>
              <w:top w:color="000000" w:space="0" w:sz="4" w:val="dashed"/>
              <w:bottom w:color="000000" w:space="0" w:sz="4" w:val="dashed"/>
              <w:right w:color="000000" w:space="0" w:sz="4" w:val="dashed"/>
            </w:tcBorders>
          </w:tcPr>
          <w:p w:rsidR="00000000" w:rsidDel="00000000" w:rsidP="00000000" w:rsidRDefault="00000000" w:rsidRPr="00000000" w14:paraId="000008F7">
            <w:pPr>
              <w:rPr>
                <w:sz w:val="16"/>
                <w:szCs w:val="16"/>
              </w:rPr>
            </w:pPr>
            <w:r w:rsidDel="00000000" w:rsidR="00000000" w:rsidRPr="00000000">
              <w:rPr>
                <w:sz w:val="16"/>
                <w:szCs w:val="16"/>
                <w:rtl w:val="0"/>
              </w:rPr>
              <w:t xml:space="preserve">12.4 - ENDEREÇO/Nº/BAIRRO:</w:t>
            </w:r>
          </w:p>
        </w:tc>
        <w:tc>
          <w:tcPr>
            <w:gridSpan w:val="5"/>
            <w:tcBorders>
              <w:top w:color="000000" w:space="0" w:sz="4" w:val="dashed"/>
              <w:left w:color="000000" w:space="0" w:sz="4" w:val="dashed"/>
              <w:bottom w:color="000000" w:space="0" w:sz="4" w:val="dashed"/>
              <w:right w:color="000000" w:space="0" w:sz="4" w:val="dashed"/>
            </w:tcBorders>
          </w:tcPr>
          <w:p w:rsidR="00000000" w:rsidDel="00000000" w:rsidP="00000000" w:rsidRDefault="00000000" w:rsidRPr="00000000" w14:paraId="000008FE">
            <w:pPr>
              <w:rPr>
                <w:sz w:val="16"/>
                <w:szCs w:val="16"/>
              </w:rPr>
            </w:pPr>
            <w:r w:rsidDel="00000000" w:rsidR="00000000" w:rsidRPr="00000000">
              <w:rPr>
                <w:sz w:val="16"/>
                <w:szCs w:val="16"/>
                <w:rtl w:val="0"/>
              </w:rPr>
              <w:t xml:space="preserve">12.5 - COMPLEMENTO:</w:t>
            </w:r>
          </w:p>
        </w:tc>
        <w:tc>
          <w:tcPr>
            <w:gridSpan w:val="7"/>
            <w:tcBorders>
              <w:top w:color="000000" w:space="0" w:sz="4" w:val="dashed"/>
              <w:left w:color="000000" w:space="0" w:sz="4" w:val="dashed"/>
              <w:bottom w:color="000000" w:space="0" w:sz="4" w:val="dashed"/>
            </w:tcBorders>
          </w:tcPr>
          <w:p w:rsidR="00000000" w:rsidDel="00000000" w:rsidP="00000000" w:rsidRDefault="00000000" w:rsidRPr="00000000" w14:paraId="00000903">
            <w:pPr>
              <w:rPr>
                <w:sz w:val="16"/>
                <w:szCs w:val="16"/>
              </w:rPr>
            </w:pPr>
            <w:r w:rsidDel="00000000" w:rsidR="00000000" w:rsidRPr="00000000">
              <w:rPr>
                <w:sz w:val="16"/>
                <w:szCs w:val="16"/>
                <w:rtl w:val="0"/>
              </w:rPr>
              <w:t xml:space="preserve">12.6 - CIDADE/CEP</w:t>
            </w:r>
          </w:p>
        </w:tc>
      </w:tr>
      <w:tr>
        <w:trPr>
          <w:cantSplit w:val="0"/>
          <w:trHeight w:val="564" w:hRule="atLeast"/>
          <w:tblHeader w:val="0"/>
        </w:trPr>
        <w:tc>
          <w:tcPr>
            <w:gridSpan w:val="7"/>
            <w:tcBorders>
              <w:top w:color="000000" w:space="0" w:sz="4" w:val="dashed"/>
              <w:bottom w:color="000000" w:space="0" w:sz="4" w:val="dashed"/>
              <w:right w:color="000000" w:space="0" w:sz="4" w:val="dashed"/>
            </w:tcBorders>
          </w:tcPr>
          <w:p w:rsidR="00000000" w:rsidDel="00000000" w:rsidP="00000000" w:rsidRDefault="00000000" w:rsidRPr="00000000" w14:paraId="0000090A">
            <w:pPr>
              <w:rPr>
                <w:sz w:val="16"/>
                <w:szCs w:val="16"/>
              </w:rPr>
            </w:pPr>
            <w:r w:rsidDel="00000000" w:rsidR="00000000" w:rsidRPr="00000000">
              <w:rPr>
                <w:sz w:val="16"/>
                <w:szCs w:val="16"/>
                <w:rtl w:val="0"/>
              </w:rPr>
              <w:t xml:space="preserve">12.7 - ENDEREÇO ELETRÔNICO:</w:t>
            </w:r>
          </w:p>
        </w:tc>
        <w:tc>
          <w:tcPr>
            <w:gridSpan w:val="5"/>
            <w:tcBorders>
              <w:top w:color="000000" w:space="0" w:sz="4" w:val="dashed"/>
              <w:left w:color="000000" w:space="0" w:sz="4" w:val="dashed"/>
              <w:bottom w:color="000000" w:space="0" w:sz="4" w:val="dashed"/>
              <w:right w:color="000000" w:space="0" w:sz="4" w:val="dashed"/>
            </w:tcBorders>
          </w:tcPr>
          <w:p w:rsidR="00000000" w:rsidDel="00000000" w:rsidP="00000000" w:rsidRDefault="00000000" w:rsidRPr="00000000" w14:paraId="00000911">
            <w:pPr>
              <w:rPr>
                <w:sz w:val="16"/>
                <w:szCs w:val="16"/>
              </w:rPr>
            </w:pPr>
            <w:r w:rsidDel="00000000" w:rsidR="00000000" w:rsidRPr="00000000">
              <w:rPr>
                <w:sz w:val="16"/>
                <w:szCs w:val="16"/>
                <w:rtl w:val="0"/>
              </w:rPr>
              <w:t xml:space="preserve">12.8 - Nº TELEFONE MÓVEL</w:t>
            </w:r>
          </w:p>
        </w:tc>
        <w:tc>
          <w:tcPr>
            <w:gridSpan w:val="7"/>
            <w:tcBorders>
              <w:top w:color="000000" w:space="0" w:sz="4" w:val="dashed"/>
              <w:left w:color="000000" w:space="0" w:sz="4" w:val="dashed"/>
              <w:bottom w:color="000000" w:space="0" w:sz="4" w:val="dashed"/>
            </w:tcBorders>
          </w:tcPr>
          <w:p w:rsidR="00000000" w:rsidDel="00000000" w:rsidP="00000000" w:rsidRDefault="00000000" w:rsidRPr="00000000" w14:paraId="00000916">
            <w:pPr>
              <w:rPr>
                <w:sz w:val="16"/>
                <w:szCs w:val="16"/>
              </w:rPr>
            </w:pPr>
            <w:r w:rsidDel="00000000" w:rsidR="00000000" w:rsidRPr="00000000">
              <w:rPr>
                <w:sz w:val="16"/>
                <w:szCs w:val="16"/>
                <w:rtl w:val="0"/>
              </w:rPr>
              <w:t xml:space="preserve">12.9 - Nº TELEFONE FIXO</w:t>
            </w:r>
          </w:p>
        </w:tc>
      </w:tr>
      <w:tr>
        <w:trPr>
          <w:cantSplit w:val="0"/>
          <w:trHeight w:val="560" w:hRule="atLeast"/>
          <w:tblHeader w:val="0"/>
        </w:trPr>
        <w:tc>
          <w:tcPr>
            <w:gridSpan w:val="19"/>
            <w:tcBorders>
              <w:top w:color="000000" w:space="0" w:sz="4" w:val="dashed"/>
            </w:tcBorders>
          </w:tcPr>
          <w:p w:rsidR="00000000" w:rsidDel="00000000" w:rsidP="00000000" w:rsidRDefault="00000000" w:rsidRPr="00000000" w14:paraId="0000091D">
            <w:pPr>
              <w:rPr>
                <w:sz w:val="16"/>
                <w:szCs w:val="16"/>
              </w:rPr>
            </w:pPr>
            <w:r w:rsidDel="00000000" w:rsidR="00000000" w:rsidRPr="00000000">
              <w:rPr>
                <w:sz w:val="16"/>
                <w:szCs w:val="16"/>
                <w:rtl w:val="0"/>
              </w:rPr>
              <w:t xml:space="preserve">12.10 - DATA DA VISTORIA NO IMÓVEL</w:t>
            </w:r>
          </w:p>
        </w:tc>
      </w:tr>
      <w:tr>
        <w:trPr>
          <w:cantSplit w:val="0"/>
          <w:trHeight w:val="560" w:hRule="atLeast"/>
          <w:tblHeader w:val="0"/>
        </w:trPr>
        <w:tc>
          <w:tcPr>
            <w:gridSpan w:val="19"/>
            <w:tcBorders>
              <w:top w:color="000000" w:space="0" w:sz="4" w:val="dashed"/>
            </w:tcBorders>
          </w:tcPr>
          <w:p w:rsidR="00000000" w:rsidDel="00000000" w:rsidP="00000000" w:rsidRDefault="00000000" w:rsidRPr="00000000" w14:paraId="00000930">
            <w:pPr>
              <w:rPr>
                <w:sz w:val="16"/>
                <w:szCs w:val="16"/>
              </w:rPr>
            </w:pPr>
            <w:bookmarkStart w:colFirst="0" w:colLast="0" w:name="_heading=h.q4vkloepgk75" w:id="0"/>
            <w:bookmarkEnd w:id="0"/>
            <w:r w:rsidDel="00000000" w:rsidR="00000000" w:rsidRPr="00000000">
              <w:rPr>
                <w:sz w:val="16"/>
                <w:szCs w:val="16"/>
                <w:rtl w:val="0"/>
              </w:rPr>
              <w:t xml:space="preserve">12.11 - ASSINATURA DO (A) RESPONSÁVEL TÉCNICO (A) - COM CERTIFICAÇÃO DIGITAL</w:t>
            </w:r>
          </w:p>
          <w:p w:rsidR="00000000" w:rsidDel="00000000" w:rsidP="00000000" w:rsidRDefault="00000000" w:rsidRPr="00000000" w14:paraId="00000931">
            <w:pPr>
              <w:rPr>
                <w:sz w:val="16"/>
                <w:szCs w:val="16"/>
              </w:rPr>
            </w:pPr>
            <w:r w:rsidDel="00000000" w:rsidR="00000000" w:rsidRPr="00000000">
              <w:rPr>
                <w:rtl w:val="0"/>
              </w:rPr>
            </w:r>
          </w:p>
          <w:p w:rsidR="00000000" w:rsidDel="00000000" w:rsidP="00000000" w:rsidRDefault="00000000" w:rsidRPr="00000000" w14:paraId="00000932">
            <w:pPr>
              <w:rPr>
                <w:sz w:val="16"/>
                <w:szCs w:val="16"/>
              </w:rPr>
            </w:pPr>
            <w:r w:rsidDel="00000000" w:rsidR="00000000" w:rsidRPr="00000000">
              <w:rPr>
                <w:rtl w:val="0"/>
              </w:rPr>
            </w:r>
          </w:p>
          <w:p w:rsidR="00000000" w:rsidDel="00000000" w:rsidP="00000000" w:rsidRDefault="00000000" w:rsidRPr="00000000" w14:paraId="00000933">
            <w:pPr>
              <w:rPr>
                <w:sz w:val="16"/>
                <w:szCs w:val="16"/>
              </w:rPr>
            </w:pPr>
            <w:r w:rsidDel="00000000" w:rsidR="00000000" w:rsidRPr="00000000">
              <w:rPr>
                <w:rtl w:val="0"/>
              </w:rPr>
            </w:r>
          </w:p>
          <w:p w:rsidR="00000000" w:rsidDel="00000000" w:rsidP="00000000" w:rsidRDefault="00000000" w:rsidRPr="00000000" w14:paraId="00000934">
            <w:pPr>
              <w:rPr>
                <w:sz w:val="16"/>
                <w:szCs w:val="16"/>
              </w:rPr>
            </w:pPr>
            <w:r w:rsidDel="00000000" w:rsidR="00000000" w:rsidRPr="00000000">
              <w:rPr>
                <w:rtl w:val="0"/>
              </w:rPr>
            </w:r>
          </w:p>
          <w:p w:rsidR="00000000" w:rsidDel="00000000" w:rsidP="00000000" w:rsidRDefault="00000000" w:rsidRPr="00000000" w14:paraId="00000935">
            <w:pPr>
              <w:rPr>
                <w:sz w:val="16"/>
                <w:szCs w:val="16"/>
              </w:rPr>
            </w:pPr>
            <w:r w:rsidDel="00000000" w:rsidR="00000000" w:rsidRPr="00000000">
              <w:rPr>
                <w:rtl w:val="0"/>
              </w:rPr>
            </w:r>
          </w:p>
          <w:p w:rsidR="00000000" w:rsidDel="00000000" w:rsidP="00000000" w:rsidRDefault="00000000" w:rsidRPr="00000000" w14:paraId="00000936">
            <w:pPr>
              <w:rPr>
                <w:b w:val="1"/>
                <w:bCs w:val="1"/>
                <w:sz w:val="16"/>
                <w:szCs w:val="16"/>
              </w:rPr>
            </w:pPr>
            <w:r w:rsidDel="00000000" w:rsidR="00000000" w:rsidRPr="00000000">
              <w:rPr>
                <w:rtl w:val="0"/>
              </w:rPr>
            </w:r>
          </w:p>
        </w:tc>
      </w:tr>
    </w:tbl>
    <w:p w:rsidR="00000000" w:rsidDel="00000000" w:rsidP="00000000" w:rsidRDefault="00000000" w:rsidRPr="00000000" w14:paraId="00000949">
      <w:pPr>
        <w:rPr/>
      </w:pPr>
      <w:r w:rsidDel="00000000" w:rsidR="00000000" w:rsidRPr="00000000">
        <w:rPr>
          <w:rtl w:val="0"/>
        </w:rPr>
      </w:r>
    </w:p>
    <w:sectPr>
      <w:pgSz w:h="16838" w:w="11906" w:orient="portrait"/>
      <w:pgMar w:bottom="1276" w:top="851"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elacomgrade">
    <w:name w:val="Table Grid"/>
    <w:basedOn w:val="Tabelanormal"/>
    <w:uiPriority w:val="39"/>
    <w:rsid w:val="00FC7DC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abealho">
    <w:name w:val="header"/>
    <w:basedOn w:val="Normal"/>
    <w:link w:val="CabealhoChar"/>
    <w:uiPriority w:val="99"/>
    <w:unhideWhenUsed w:val="1"/>
    <w:rsid w:val="00B96140"/>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B96140"/>
  </w:style>
  <w:style w:type="paragraph" w:styleId="Rodap">
    <w:name w:val="footer"/>
    <w:basedOn w:val="Normal"/>
    <w:link w:val="RodapChar"/>
    <w:uiPriority w:val="99"/>
    <w:unhideWhenUsed w:val="1"/>
    <w:rsid w:val="00B96140"/>
    <w:pPr>
      <w:tabs>
        <w:tab w:val="center" w:pos="4252"/>
        <w:tab w:val="right" w:pos="8504"/>
      </w:tabs>
      <w:spacing w:after="0" w:line="240" w:lineRule="auto"/>
    </w:pPr>
  </w:style>
  <w:style w:type="character" w:styleId="RodapChar" w:customStyle="1">
    <w:name w:val="Rodapé Char"/>
    <w:basedOn w:val="Fontepargpadro"/>
    <w:link w:val="Rodap"/>
    <w:uiPriority w:val="99"/>
    <w:rsid w:val="00B96140"/>
  </w:style>
  <w:style w:type="paragraph" w:styleId="PargrafodaLista">
    <w:name w:val="List Paragraph"/>
    <w:basedOn w:val="Normal"/>
    <w:uiPriority w:val="34"/>
    <w:qFormat w:val="1"/>
    <w:rsid w:val="000428F6"/>
    <w:pPr>
      <w:ind w:left="720"/>
      <w:contextualSpacing w:val="1"/>
    </w:pPr>
  </w:style>
  <w:style w:type="character" w:styleId="fontstyle01" w:customStyle="1">
    <w:name w:val="fontstyle01"/>
    <w:basedOn w:val="Fontepargpadro"/>
    <w:rsid w:val="00123B1B"/>
    <w:rPr>
      <w:rFonts w:ascii="Calibri" w:hAnsi="Calibri" w:hint="default"/>
      <w:b w:val="0"/>
      <w:bCs w:val="0"/>
      <w:i w:val="0"/>
      <w:iCs w:val="0"/>
      <w:color w:val="000000"/>
      <w:sz w:val="22"/>
      <w:szCs w:val="22"/>
    </w:rPr>
  </w:style>
  <w:style w:type="paragraph" w:styleId="Textodebalo">
    <w:name w:val="Balloon Text"/>
    <w:basedOn w:val="Normal"/>
    <w:link w:val="TextodebaloChar"/>
    <w:uiPriority w:val="99"/>
    <w:semiHidden w:val="1"/>
    <w:unhideWhenUsed w:val="1"/>
    <w:rsid w:val="00123B1B"/>
    <w:pPr>
      <w:spacing w:after="0"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123B1B"/>
    <w:rPr>
      <w:rFonts w:ascii="Tahoma" w:cs="Tahoma" w:hAnsi="Tahoma"/>
      <w:sz w:val="16"/>
      <w:szCs w:val="16"/>
    </w:rPr>
  </w:style>
  <w:style w:type="paragraph" w:styleId="NormalWeb">
    <w:name w:val="Normal (Web)"/>
    <w:basedOn w:val="Normal"/>
    <w:uiPriority w:val="99"/>
    <w:semiHidden w:val="1"/>
    <w:unhideWhenUsed w:val="1"/>
    <w:rsid w:val="0067752A"/>
    <w:pPr>
      <w:spacing w:after="100" w:afterAutospacing="1" w:before="100" w:beforeAutospacing="1" w:line="240" w:lineRule="auto"/>
    </w:pPr>
    <w:rPr>
      <w:rFonts w:ascii="Times New Roman" w:cs="Times New Roman" w:eastAsia="Times New Roman" w:hAnsi="Times New Roman"/>
      <w:sz w:val="24"/>
      <w:szCs w:val="24"/>
      <w:lang w:eastAsia="pt-BR"/>
    </w:rPr>
  </w:style>
  <w:style w:type="paragraph" w:styleId="Default" w:customStyle="1">
    <w:name w:val="Default"/>
    <w:rsid w:val="00FC4D75"/>
    <w:pPr>
      <w:autoSpaceDE w:val="0"/>
      <w:autoSpaceDN w:val="0"/>
      <w:adjustRightInd w:val="0"/>
      <w:spacing w:after="0" w:line="240" w:lineRule="auto"/>
    </w:pPr>
    <w:rPr>
      <w:rFonts w:ascii="Calibri" w:cs="Calibri" w:eastAsia="Calibri" w:hAnsi="Calibri"/>
      <w:color w:val="000000"/>
      <w:sz w:val="24"/>
      <w:szCs w:val="24"/>
      <w:lang w:eastAsia="pt-B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mvagXqMcXao2dndc98963a1ICw==">CgMxLjAyDmgucTR2a2xvZXBnazc1OAByITF4eUxldmJlZ0lZamRETnNlaldCX3g2QWFiYVBDRzNrdQ==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2023-07-11T15:05:00Z</dcterms:created>
  <dc:creator>Vanessa Rocha</dc:creator>
</cp:coreProperties>
</file>