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POSSE</w:t>
      </w:r>
    </w:p>
    <w:p w:rsidR="00000000" w:rsidDel="00000000" w:rsidP="00000000" w:rsidRDefault="00000000" w:rsidRPr="00000000" w14:paraId="00000003">
      <w:pPr>
        <w:keepNext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widowControl w:val="0"/>
        <w:spacing w:before="240" w:line="240" w:lineRule="auto"/>
        <w:ind w:left="180" w:right="1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________________________________, com CPF de n° ______________________, residente e domiciliado à _______________________________________________, bairro ____________________, na cidade de ___________________________ declaro para os fins, que sou posseiro do imóvel de inscrição imobiliária (nº do IPTU) XX.XX.XXX.XXXX.XXX-XXX, situado à ___________________________________________ N°_____, no bairro de __________________________ próximo à _______________________ (distância à esquina mais próxima) com as seguintes características e confrontações:</w:t>
      </w:r>
    </w:p>
    <w:p w:rsidR="00000000" w:rsidDel="00000000" w:rsidP="00000000" w:rsidRDefault="00000000" w:rsidRPr="00000000" w14:paraId="00000005">
      <w:pPr>
        <w:keepNext w:val="1"/>
        <w:spacing w:before="0" w:line="240" w:lineRule="auto"/>
        <w:ind w:left="180" w:right="1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before="0" w:line="240" w:lineRule="auto"/>
        <w:ind w:left="180" w:right="1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Área de ____________________ metros quadrados;</w:t>
      </w:r>
    </w:p>
    <w:p w:rsidR="00000000" w:rsidDel="00000000" w:rsidP="00000000" w:rsidRDefault="00000000" w:rsidRPr="00000000" w14:paraId="00000007">
      <w:pPr>
        <w:keepNext w:val="1"/>
        <w:spacing w:before="0" w:line="240" w:lineRule="auto"/>
        <w:ind w:left="180" w:right="1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Frente com __________________metros;</w:t>
      </w:r>
    </w:p>
    <w:p w:rsidR="00000000" w:rsidDel="00000000" w:rsidP="00000000" w:rsidRDefault="00000000" w:rsidRPr="00000000" w14:paraId="00000008">
      <w:pPr>
        <w:keepNext w:val="1"/>
        <w:spacing w:before="0" w:line="240" w:lineRule="auto"/>
        <w:ind w:left="180" w:right="1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Fundos com _________________ metros;</w:t>
      </w:r>
    </w:p>
    <w:p w:rsidR="00000000" w:rsidDel="00000000" w:rsidP="00000000" w:rsidRDefault="00000000" w:rsidRPr="00000000" w14:paraId="00000009">
      <w:pPr>
        <w:keepNext w:val="1"/>
        <w:spacing w:before="0" w:line="240" w:lineRule="auto"/>
        <w:ind w:left="180" w:right="1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Lateral direita com ____________metros;</w:t>
      </w:r>
    </w:p>
    <w:p w:rsidR="00000000" w:rsidDel="00000000" w:rsidP="00000000" w:rsidRDefault="00000000" w:rsidRPr="00000000" w14:paraId="0000000A">
      <w:pPr>
        <w:keepNext w:val="1"/>
        <w:spacing w:before="0" w:line="240" w:lineRule="auto"/>
        <w:ind w:left="180" w:right="1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Lateral esquerda com __________metros.</w:t>
      </w:r>
    </w:p>
    <w:p w:rsidR="00000000" w:rsidDel="00000000" w:rsidP="00000000" w:rsidRDefault="00000000" w:rsidRPr="00000000" w14:paraId="0000000B">
      <w:pPr>
        <w:keepNext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before="240" w:lineRule="auto"/>
        <w:ind w:left="180" w:right="18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presente declaração é a expressão da verdade.</w:t>
      </w:r>
    </w:p>
    <w:p w:rsidR="00000000" w:rsidDel="00000000" w:rsidP="00000000" w:rsidRDefault="00000000" w:rsidRPr="00000000" w14:paraId="0000000D">
      <w:pPr>
        <w:keepNext w:val="1"/>
        <w:spacing w:before="240" w:lineRule="auto"/>
        <w:ind w:left="180" w:right="180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before="240" w:lineRule="auto"/>
        <w:ind w:left="180" w:right="18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Florianópolis, _____de ________________de 20___.</w:t>
      </w:r>
    </w:p>
    <w:p w:rsidR="00000000" w:rsidDel="00000000" w:rsidP="00000000" w:rsidRDefault="00000000" w:rsidRPr="00000000" w14:paraId="0000000F">
      <w:pPr>
        <w:keepNext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spacing w:before="240" w:lineRule="auto"/>
        <w:ind w:left="180" w:right="18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2">
      <w:pPr>
        <w:keepNext w:val="1"/>
        <w:spacing w:before="0" w:lineRule="auto"/>
        <w:ind w:left="180" w:right="18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(posseiro)</w:t>
      </w:r>
    </w:p>
    <w:p w:rsidR="00000000" w:rsidDel="00000000" w:rsidP="00000000" w:rsidRDefault="00000000" w:rsidRPr="00000000" w14:paraId="00000013">
      <w:pPr>
        <w:keepNext w:val="1"/>
        <w:spacing w:before="0" w:lineRule="auto"/>
        <w:ind w:left="180" w:right="1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</w:t>
      </w:r>
    </w:p>
    <w:p w:rsidR="00000000" w:rsidDel="00000000" w:rsidP="00000000" w:rsidRDefault="00000000" w:rsidRPr="00000000" w14:paraId="00000014">
      <w:pPr>
        <w:keepNext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tabs>
        <w:tab w:val="right" w:leader="none" w:pos="9752"/>
      </w:tabs>
      <w:spacing w:before="240" w:line="240" w:lineRule="auto"/>
      <w:rPr>
        <w:rFonts w:ascii="Montserrat" w:cs="Montserrat" w:eastAsia="Montserrat" w:hAnsi="Montserrat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sz w:val="14"/>
        <w:szCs w:val="14"/>
        <w:rtl w:val="0"/>
      </w:rPr>
      <w:t xml:space="preserve">Secretaria Municipal de Habitação e Desenvolvimento Urbano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right" w:leader="none" w:pos="9752"/>
      </w:tabs>
      <w:spacing w:after="240" w:line="240" w:lineRule="auto"/>
      <w:rPr/>
    </w:pPr>
    <w:r w:rsidDel="00000000" w:rsidR="00000000" w:rsidRPr="00000000">
      <w:rPr>
        <w:rFonts w:ascii="Montserrat" w:cs="Montserrat" w:eastAsia="Montserrat" w:hAnsi="Montserrat"/>
        <w:sz w:val="14"/>
        <w:szCs w:val="14"/>
        <w:rtl w:val="0"/>
      </w:rPr>
      <w:t xml:space="preserve">Av. Prefeito Osmar Cunha, n. 77, Centro – Florianópolis/SC, CEP 88015-100, Fone (48) 3251-6060</w:t>
    </w: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66676</wp:posOffset>
          </wp:positionH>
          <wp:positionV relativeFrom="paragraph">
            <wp:posOffset>-285749</wp:posOffset>
          </wp:positionV>
          <wp:extent cx="2143125" cy="58023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9538" l="6198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5802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